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939" w:rsidRPr="007165CE" w:rsidRDefault="00A63939" w:rsidP="00990434">
      <w:pPr>
        <w:spacing w:after="0" w:line="240" w:lineRule="auto"/>
        <w:jc w:val="center"/>
        <w:rPr>
          <w:rFonts w:eastAsia="Times New Roman" w:cstheme="minorHAnsi"/>
          <w:color w:val="000000" w:themeColor="text1"/>
          <w:sz w:val="24"/>
          <w:szCs w:val="24"/>
          <w:lang w:val="en-US"/>
        </w:rPr>
      </w:pPr>
      <w:bookmarkStart w:id="0" w:name="_GoBack"/>
      <w:bookmarkEnd w:id="0"/>
      <w:r w:rsidRPr="007165CE">
        <w:rPr>
          <w:rFonts w:eastAsia="Times New Roman" w:cstheme="minorHAnsi"/>
          <w:b/>
          <w:color w:val="000000" w:themeColor="text1"/>
          <w:sz w:val="24"/>
          <w:szCs w:val="24"/>
          <w:lang w:val="en-US"/>
        </w:rPr>
        <w:t>COURSE SYLLABUS</w:t>
      </w: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8"/>
        <w:gridCol w:w="701"/>
        <w:gridCol w:w="1838"/>
        <w:gridCol w:w="254"/>
        <w:gridCol w:w="1557"/>
        <w:gridCol w:w="503"/>
        <w:gridCol w:w="1826"/>
        <w:gridCol w:w="7"/>
      </w:tblGrid>
      <w:tr w:rsidR="00D00BCC" w:rsidRPr="00610365" w:rsidTr="00035F08">
        <w:trPr>
          <w:gridAfter w:val="1"/>
          <w:wAfter w:w="7" w:type="dxa"/>
        </w:trPr>
        <w:tc>
          <w:tcPr>
            <w:tcW w:w="9307" w:type="dxa"/>
            <w:gridSpan w:val="7"/>
            <w:tcBorders>
              <w:bottom w:val="nil"/>
            </w:tcBorders>
            <w:shd w:val="clear" w:color="auto" w:fill="04B8BC"/>
          </w:tcPr>
          <w:p w:rsidR="00D00BCC" w:rsidRPr="00610365" w:rsidRDefault="00D00BCC" w:rsidP="005C6925">
            <w:pPr>
              <w:widowControl w:val="0"/>
              <w:autoSpaceDE w:val="0"/>
              <w:autoSpaceDN w:val="0"/>
              <w:adjustRightInd w:val="0"/>
              <w:spacing w:after="0" w:line="240" w:lineRule="auto"/>
              <w:rPr>
                <w:rFonts w:eastAsia="Times New Roman" w:cstheme="minorHAnsi"/>
                <w:b/>
                <w:color w:val="000000" w:themeColor="text1"/>
                <w:sz w:val="20"/>
                <w:szCs w:val="20"/>
                <w:lang w:val="en-US"/>
              </w:rPr>
            </w:pPr>
            <w:bookmarkStart w:id="1" w:name="_Hlk12725766"/>
            <w:r w:rsidRPr="007165CE">
              <w:rPr>
                <w:rFonts w:eastAsia="Times New Roman" w:cstheme="minorHAnsi"/>
                <w:b/>
                <w:color w:val="000000" w:themeColor="text1"/>
                <w:lang w:val="en-US"/>
              </w:rPr>
              <w:t>GENERAL</w:t>
            </w:r>
            <w:r>
              <w:rPr>
                <w:rFonts w:eastAsia="Times New Roman" w:cstheme="minorHAnsi"/>
                <w:b/>
                <w:color w:val="000000" w:themeColor="text1"/>
                <w:lang w:val="en-US"/>
              </w:rPr>
              <w:t xml:space="preserve"> INFORMATION</w:t>
            </w:r>
          </w:p>
        </w:tc>
      </w:tr>
      <w:bookmarkEnd w:id="1"/>
      <w:tr w:rsidR="00556ED9" w:rsidRPr="002815E0" w:rsidTr="00035F08">
        <w:tblPrEx>
          <w:tblLook w:val="0000" w:firstRow="0" w:lastRow="0" w:firstColumn="0" w:lastColumn="0" w:noHBand="0" w:noVBand="0"/>
        </w:tblPrEx>
        <w:trPr>
          <w:gridAfter w:val="1"/>
          <w:wAfter w:w="7" w:type="dxa"/>
        </w:trPr>
        <w:tc>
          <w:tcPr>
            <w:tcW w:w="3329" w:type="dxa"/>
            <w:gridSpan w:val="2"/>
            <w:shd w:val="clear" w:color="auto" w:fill="04B8BC"/>
          </w:tcPr>
          <w:p w:rsidR="00A63939" w:rsidRPr="00556ED9" w:rsidRDefault="00A63939" w:rsidP="00990434">
            <w:pPr>
              <w:spacing w:after="0" w:line="240" w:lineRule="auto"/>
              <w:jc w:val="right"/>
              <w:rPr>
                <w:rFonts w:cstheme="minorHAnsi"/>
                <w:b/>
                <w:color w:val="000000" w:themeColor="text1"/>
                <w:sz w:val="20"/>
                <w:szCs w:val="20"/>
              </w:rPr>
            </w:pPr>
            <w:r w:rsidRPr="00556ED9">
              <w:rPr>
                <w:rFonts w:cstheme="minorHAnsi"/>
                <w:b/>
                <w:color w:val="000000" w:themeColor="text1"/>
                <w:sz w:val="20"/>
                <w:szCs w:val="20"/>
                <w:lang w:val="en-US"/>
              </w:rPr>
              <w:t>SCHOOL</w:t>
            </w:r>
          </w:p>
        </w:tc>
        <w:tc>
          <w:tcPr>
            <w:tcW w:w="5978" w:type="dxa"/>
            <w:gridSpan w:val="5"/>
          </w:tcPr>
          <w:p w:rsidR="00A63939" w:rsidRPr="00556ED9" w:rsidRDefault="0001669E" w:rsidP="00F12BB2">
            <w:pPr>
              <w:spacing w:after="0" w:line="240" w:lineRule="auto"/>
              <w:rPr>
                <w:rFonts w:eastAsia="Times New Roman" w:cstheme="minorHAnsi"/>
                <w:color w:val="000000" w:themeColor="text1"/>
                <w:sz w:val="20"/>
                <w:szCs w:val="20"/>
                <w:lang w:val="en-US"/>
              </w:rPr>
            </w:pPr>
            <w:r>
              <w:rPr>
                <w:rFonts w:eastAsia="Times New Roman" w:cstheme="minorHAnsi"/>
                <w:color w:val="000000" w:themeColor="text1"/>
                <w:sz w:val="20"/>
                <w:szCs w:val="20"/>
                <w:lang w:val="en-US"/>
              </w:rPr>
              <w:t xml:space="preserve">IRO ACADEMY - </w:t>
            </w:r>
            <w:r w:rsidR="00A63939" w:rsidRPr="00556ED9">
              <w:rPr>
                <w:rFonts w:eastAsia="Times New Roman" w:cstheme="minorHAnsi"/>
                <w:color w:val="000000" w:themeColor="text1"/>
                <w:sz w:val="20"/>
                <w:szCs w:val="20"/>
                <w:lang w:val="en-US"/>
              </w:rPr>
              <w:t xml:space="preserve">School of </w:t>
            </w:r>
            <w:r w:rsidR="00F12BB2">
              <w:rPr>
                <w:rFonts w:eastAsia="Times New Roman" w:cstheme="minorHAnsi"/>
                <w:color w:val="000000" w:themeColor="text1"/>
                <w:sz w:val="20"/>
                <w:szCs w:val="20"/>
                <w:lang w:val="en-US"/>
              </w:rPr>
              <w:t>Management and Economics</w:t>
            </w:r>
          </w:p>
        </w:tc>
      </w:tr>
      <w:tr w:rsidR="00556ED9" w:rsidRPr="00556ED9" w:rsidTr="00035F08">
        <w:tblPrEx>
          <w:tblLook w:val="0000" w:firstRow="0" w:lastRow="0" w:firstColumn="0" w:lastColumn="0" w:noHBand="0" w:noVBand="0"/>
        </w:tblPrEx>
        <w:trPr>
          <w:gridAfter w:val="1"/>
          <w:wAfter w:w="7" w:type="dxa"/>
        </w:trPr>
        <w:tc>
          <w:tcPr>
            <w:tcW w:w="3329" w:type="dxa"/>
            <w:gridSpan w:val="2"/>
            <w:shd w:val="clear" w:color="auto" w:fill="04B8BC"/>
          </w:tcPr>
          <w:p w:rsidR="00A63939" w:rsidRPr="00556ED9" w:rsidRDefault="00A63939" w:rsidP="00990434">
            <w:pPr>
              <w:spacing w:after="0" w:line="240" w:lineRule="auto"/>
              <w:jc w:val="right"/>
              <w:rPr>
                <w:rFonts w:cstheme="minorHAnsi"/>
                <w:b/>
                <w:color w:val="000000" w:themeColor="text1"/>
                <w:sz w:val="20"/>
                <w:szCs w:val="20"/>
              </w:rPr>
            </w:pPr>
            <w:r w:rsidRPr="00556ED9">
              <w:rPr>
                <w:rFonts w:cstheme="minorHAnsi"/>
                <w:b/>
                <w:color w:val="000000" w:themeColor="text1"/>
                <w:sz w:val="20"/>
                <w:szCs w:val="20"/>
                <w:lang w:val="en-GB"/>
              </w:rPr>
              <w:t>DEPARTMENT</w:t>
            </w:r>
          </w:p>
        </w:tc>
        <w:tc>
          <w:tcPr>
            <w:tcW w:w="5978" w:type="dxa"/>
            <w:gridSpan w:val="5"/>
          </w:tcPr>
          <w:p w:rsidR="00A63939" w:rsidRPr="00556ED9" w:rsidRDefault="0001669E" w:rsidP="00990434">
            <w:pPr>
              <w:spacing w:after="0" w:line="240" w:lineRule="auto"/>
              <w:rPr>
                <w:rFonts w:eastAsia="Times New Roman" w:cstheme="minorHAnsi"/>
                <w:color w:val="000000" w:themeColor="text1"/>
                <w:sz w:val="20"/>
                <w:szCs w:val="20"/>
                <w:lang w:val="en-US"/>
              </w:rPr>
            </w:pPr>
            <w:r>
              <w:rPr>
                <w:rFonts w:eastAsia="Times New Roman" w:cstheme="minorHAnsi"/>
                <w:color w:val="000000" w:themeColor="text1"/>
                <w:sz w:val="20"/>
                <w:szCs w:val="20"/>
                <w:lang w:val="en-US"/>
              </w:rPr>
              <w:t>IRO ACADEMY</w:t>
            </w:r>
          </w:p>
        </w:tc>
      </w:tr>
      <w:tr w:rsidR="00556ED9" w:rsidRPr="00556ED9" w:rsidTr="00035F08">
        <w:tblPrEx>
          <w:tblLook w:val="0000" w:firstRow="0" w:lastRow="0" w:firstColumn="0" w:lastColumn="0" w:noHBand="0" w:noVBand="0"/>
        </w:tblPrEx>
        <w:trPr>
          <w:gridAfter w:val="1"/>
          <w:wAfter w:w="7" w:type="dxa"/>
        </w:trPr>
        <w:tc>
          <w:tcPr>
            <w:tcW w:w="3329" w:type="dxa"/>
            <w:gridSpan w:val="2"/>
            <w:shd w:val="clear" w:color="auto" w:fill="04B8BC"/>
          </w:tcPr>
          <w:p w:rsidR="00A63939" w:rsidRPr="00556ED9" w:rsidRDefault="00A63939" w:rsidP="00990434">
            <w:pPr>
              <w:spacing w:after="0" w:line="240" w:lineRule="auto"/>
              <w:jc w:val="right"/>
              <w:rPr>
                <w:rFonts w:cstheme="minorHAnsi"/>
                <w:b/>
                <w:color w:val="000000" w:themeColor="text1"/>
                <w:sz w:val="20"/>
                <w:szCs w:val="20"/>
              </w:rPr>
            </w:pPr>
            <w:r w:rsidRPr="00556ED9">
              <w:rPr>
                <w:rFonts w:cstheme="minorHAnsi"/>
                <w:b/>
                <w:color w:val="000000" w:themeColor="text1"/>
                <w:sz w:val="20"/>
                <w:szCs w:val="20"/>
                <w:lang w:val="en-US"/>
              </w:rPr>
              <w:t>LEVELOFSTUDIES</w:t>
            </w:r>
          </w:p>
        </w:tc>
        <w:tc>
          <w:tcPr>
            <w:tcW w:w="5978" w:type="dxa"/>
            <w:gridSpan w:val="5"/>
          </w:tcPr>
          <w:p w:rsidR="00A63939" w:rsidRPr="00556ED9" w:rsidRDefault="00A63939" w:rsidP="00990434">
            <w:pPr>
              <w:spacing w:after="0" w:line="240" w:lineRule="auto"/>
              <w:rPr>
                <w:rFonts w:eastAsia="Times New Roman" w:cstheme="minorHAnsi"/>
                <w:color w:val="000000" w:themeColor="text1"/>
                <w:sz w:val="20"/>
                <w:szCs w:val="20"/>
                <w:lang w:val="en-US"/>
              </w:rPr>
            </w:pPr>
            <w:r w:rsidRPr="00556ED9">
              <w:rPr>
                <w:rFonts w:eastAsia="Times New Roman" w:cstheme="minorHAnsi"/>
                <w:color w:val="000000" w:themeColor="text1"/>
                <w:sz w:val="20"/>
                <w:szCs w:val="20"/>
                <w:lang w:val="en-US"/>
              </w:rPr>
              <w:t>Undergraduate</w:t>
            </w:r>
          </w:p>
        </w:tc>
      </w:tr>
      <w:tr w:rsidR="005C6925" w:rsidRPr="00556ED9" w:rsidTr="00035F08">
        <w:tblPrEx>
          <w:tblLook w:val="0000" w:firstRow="0" w:lastRow="0" w:firstColumn="0" w:lastColumn="0" w:noHBand="0" w:noVBand="0"/>
        </w:tblPrEx>
        <w:trPr>
          <w:gridAfter w:val="1"/>
          <w:wAfter w:w="7" w:type="dxa"/>
        </w:trPr>
        <w:tc>
          <w:tcPr>
            <w:tcW w:w="3329" w:type="dxa"/>
            <w:gridSpan w:val="2"/>
            <w:shd w:val="clear" w:color="auto" w:fill="04B8BC"/>
          </w:tcPr>
          <w:p w:rsidR="00A63939" w:rsidRPr="00556ED9" w:rsidRDefault="00A63939" w:rsidP="00990434">
            <w:pPr>
              <w:spacing w:after="0" w:line="240" w:lineRule="auto"/>
              <w:jc w:val="right"/>
              <w:rPr>
                <w:rFonts w:cstheme="minorHAnsi"/>
                <w:b/>
                <w:color w:val="000000" w:themeColor="text1"/>
                <w:sz w:val="20"/>
                <w:szCs w:val="20"/>
              </w:rPr>
            </w:pPr>
            <w:r w:rsidRPr="00556ED9">
              <w:rPr>
                <w:rFonts w:cstheme="minorHAnsi"/>
                <w:b/>
                <w:color w:val="000000" w:themeColor="text1"/>
                <w:sz w:val="20"/>
                <w:szCs w:val="20"/>
                <w:lang w:val="en-US"/>
              </w:rPr>
              <w:t>COURSECODE</w:t>
            </w:r>
          </w:p>
        </w:tc>
        <w:tc>
          <w:tcPr>
            <w:tcW w:w="2092" w:type="dxa"/>
            <w:gridSpan w:val="2"/>
          </w:tcPr>
          <w:p w:rsidR="00A63939" w:rsidRPr="00556ED9" w:rsidRDefault="00A63939" w:rsidP="00990434">
            <w:pPr>
              <w:spacing w:after="0" w:line="240" w:lineRule="auto"/>
              <w:rPr>
                <w:rFonts w:eastAsia="Times New Roman" w:cstheme="minorHAnsi"/>
                <w:color w:val="000000" w:themeColor="text1"/>
                <w:sz w:val="20"/>
                <w:szCs w:val="20"/>
                <w:lang w:val="en-US"/>
              </w:rPr>
            </w:pPr>
          </w:p>
        </w:tc>
        <w:tc>
          <w:tcPr>
            <w:tcW w:w="1557" w:type="dxa"/>
            <w:shd w:val="clear" w:color="auto" w:fill="04B8BC"/>
          </w:tcPr>
          <w:p w:rsidR="00A63939" w:rsidRPr="00F013AA" w:rsidRDefault="00F013AA" w:rsidP="005C6925">
            <w:pPr>
              <w:spacing w:after="0" w:line="240" w:lineRule="auto"/>
              <w:jc w:val="center"/>
              <w:rPr>
                <w:rFonts w:eastAsia="Times New Roman" w:cstheme="minorHAnsi"/>
                <w:b/>
                <w:color w:val="000000" w:themeColor="text1"/>
                <w:sz w:val="20"/>
                <w:szCs w:val="20"/>
                <w:lang w:val="en-US"/>
              </w:rPr>
            </w:pPr>
            <w:r>
              <w:rPr>
                <w:rFonts w:eastAsia="Times New Roman" w:cstheme="minorHAnsi"/>
                <w:b/>
                <w:color w:val="000000" w:themeColor="text1"/>
                <w:sz w:val="20"/>
                <w:szCs w:val="20"/>
                <w:lang w:val="en-US"/>
              </w:rPr>
              <w:t>Semester</w:t>
            </w:r>
          </w:p>
        </w:tc>
        <w:tc>
          <w:tcPr>
            <w:tcW w:w="2329" w:type="dxa"/>
            <w:gridSpan w:val="2"/>
          </w:tcPr>
          <w:p w:rsidR="00A63939" w:rsidRPr="00F12BB2" w:rsidRDefault="00F12BB2" w:rsidP="00990434">
            <w:pPr>
              <w:spacing w:after="0" w:line="240" w:lineRule="auto"/>
              <w:rPr>
                <w:rFonts w:eastAsia="Times New Roman" w:cstheme="minorHAnsi"/>
                <w:color w:val="000000" w:themeColor="text1"/>
                <w:sz w:val="20"/>
                <w:szCs w:val="20"/>
                <w:lang w:val="en-US"/>
              </w:rPr>
            </w:pPr>
            <w:r>
              <w:rPr>
                <w:rFonts w:eastAsia="Times New Roman" w:cstheme="minorHAnsi"/>
                <w:color w:val="000000" w:themeColor="text1"/>
                <w:sz w:val="20"/>
                <w:szCs w:val="20"/>
                <w:lang w:val="en-US"/>
              </w:rPr>
              <w:t>WINTER</w:t>
            </w:r>
          </w:p>
        </w:tc>
      </w:tr>
      <w:tr w:rsidR="00556ED9" w:rsidRPr="002815E0" w:rsidTr="00035F08">
        <w:tblPrEx>
          <w:tblLook w:val="0000" w:firstRow="0" w:lastRow="0" w:firstColumn="0" w:lastColumn="0" w:noHBand="0" w:noVBand="0"/>
        </w:tblPrEx>
        <w:trPr>
          <w:gridAfter w:val="1"/>
          <w:wAfter w:w="7" w:type="dxa"/>
          <w:trHeight w:val="375"/>
        </w:trPr>
        <w:tc>
          <w:tcPr>
            <w:tcW w:w="3329" w:type="dxa"/>
            <w:gridSpan w:val="2"/>
            <w:shd w:val="clear" w:color="auto" w:fill="04B8BC"/>
            <w:vAlign w:val="center"/>
          </w:tcPr>
          <w:p w:rsidR="00A63939" w:rsidRPr="00556ED9" w:rsidRDefault="00A63939" w:rsidP="00990434">
            <w:pPr>
              <w:spacing w:after="0" w:line="240" w:lineRule="auto"/>
              <w:jc w:val="right"/>
              <w:rPr>
                <w:rFonts w:cstheme="minorHAnsi"/>
                <w:b/>
                <w:color w:val="000000" w:themeColor="text1"/>
                <w:sz w:val="20"/>
                <w:szCs w:val="20"/>
                <w:lang w:val="en-US"/>
              </w:rPr>
            </w:pPr>
            <w:r w:rsidRPr="00556ED9">
              <w:rPr>
                <w:rFonts w:cstheme="minorHAnsi"/>
                <w:b/>
                <w:color w:val="000000" w:themeColor="text1"/>
                <w:sz w:val="20"/>
                <w:szCs w:val="20"/>
                <w:lang w:val="en-US"/>
              </w:rPr>
              <w:t>COURSE TITLE</w:t>
            </w:r>
          </w:p>
        </w:tc>
        <w:tc>
          <w:tcPr>
            <w:tcW w:w="5978" w:type="dxa"/>
            <w:gridSpan w:val="5"/>
            <w:vAlign w:val="center"/>
          </w:tcPr>
          <w:p w:rsidR="00203206" w:rsidRDefault="00F12BB2" w:rsidP="0028733B">
            <w:pPr>
              <w:spacing w:after="0" w:line="240" w:lineRule="auto"/>
              <w:jc w:val="center"/>
              <w:rPr>
                <w:rFonts w:eastAsia="Times New Roman" w:cstheme="minorHAnsi"/>
                <w:b/>
                <w:bCs/>
                <w:color w:val="000000" w:themeColor="text1"/>
                <w:lang w:val="en-US"/>
              </w:rPr>
            </w:pPr>
            <w:r>
              <w:rPr>
                <w:rFonts w:eastAsia="Times New Roman" w:cstheme="minorHAnsi"/>
                <w:b/>
                <w:bCs/>
                <w:color w:val="000000" w:themeColor="text1"/>
                <w:lang w:val="en-US"/>
              </w:rPr>
              <w:t xml:space="preserve">PRINCIPLES OF MANAGEMENT, LEADERSHIP </w:t>
            </w:r>
          </w:p>
          <w:p w:rsidR="00A63939" w:rsidRPr="00F821D7" w:rsidRDefault="00F12BB2" w:rsidP="0028733B">
            <w:pPr>
              <w:spacing w:after="0" w:line="240" w:lineRule="auto"/>
              <w:jc w:val="center"/>
              <w:rPr>
                <w:rFonts w:eastAsia="Times New Roman" w:cstheme="minorHAnsi"/>
                <w:color w:val="000000" w:themeColor="text1"/>
                <w:lang w:val="en-US"/>
              </w:rPr>
            </w:pPr>
            <w:r>
              <w:rPr>
                <w:rFonts w:eastAsia="Times New Roman" w:cstheme="minorHAnsi"/>
                <w:b/>
                <w:bCs/>
                <w:color w:val="000000" w:themeColor="text1"/>
                <w:lang w:val="en-US"/>
              </w:rPr>
              <w:t>AND MINDFULNESS</w:t>
            </w:r>
          </w:p>
        </w:tc>
      </w:tr>
      <w:tr w:rsidR="005C6925" w:rsidRPr="00556ED9" w:rsidTr="00035F08">
        <w:tblPrEx>
          <w:tblLook w:val="0000" w:firstRow="0" w:lastRow="0" w:firstColumn="0" w:lastColumn="0" w:noHBand="0" w:noVBand="0"/>
        </w:tblPrEx>
        <w:trPr>
          <w:gridAfter w:val="1"/>
          <w:wAfter w:w="7" w:type="dxa"/>
          <w:trHeight w:val="196"/>
        </w:trPr>
        <w:tc>
          <w:tcPr>
            <w:tcW w:w="5167" w:type="dxa"/>
            <w:gridSpan w:val="3"/>
            <w:shd w:val="clear" w:color="auto" w:fill="04B8BC"/>
            <w:vAlign w:val="center"/>
          </w:tcPr>
          <w:p w:rsidR="00A63939" w:rsidRPr="00556ED9" w:rsidRDefault="00A63939" w:rsidP="00990434">
            <w:pPr>
              <w:spacing w:after="0" w:line="240" w:lineRule="auto"/>
              <w:jc w:val="center"/>
              <w:rPr>
                <w:rFonts w:cstheme="minorHAnsi"/>
                <w:b/>
                <w:color w:val="000000" w:themeColor="text1"/>
                <w:sz w:val="20"/>
                <w:szCs w:val="20"/>
              </w:rPr>
            </w:pPr>
            <w:r w:rsidRPr="00556ED9">
              <w:rPr>
                <w:rFonts w:cstheme="minorHAnsi"/>
                <w:b/>
                <w:color w:val="000000" w:themeColor="text1"/>
                <w:sz w:val="20"/>
                <w:szCs w:val="20"/>
                <w:lang w:val="en-US"/>
              </w:rPr>
              <w:t>TEACHING ACTIVITIES</w:t>
            </w:r>
            <w:r w:rsidRPr="00556ED9">
              <w:rPr>
                <w:rFonts w:cstheme="minorHAnsi"/>
                <w:b/>
                <w:color w:val="000000" w:themeColor="text1"/>
                <w:sz w:val="20"/>
                <w:szCs w:val="20"/>
              </w:rPr>
              <w:br/>
            </w:r>
          </w:p>
        </w:tc>
        <w:tc>
          <w:tcPr>
            <w:tcW w:w="2314" w:type="dxa"/>
            <w:gridSpan w:val="3"/>
            <w:shd w:val="clear" w:color="auto" w:fill="04B8BC"/>
            <w:vAlign w:val="center"/>
          </w:tcPr>
          <w:p w:rsidR="00A63939" w:rsidRPr="00556ED9" w:rsidRDefault="00A63939" w:rsidP="00990434">
            <w:pPr>
              <w:spacing w:after="0" w:line="240" w:lineRule="auto"/>
              <w:jc w:val="center"/>
              <w:rPr>
                <w:rFonts w:cstheme="minorHAnsi"/>
                <w:b/>
                <w:color w:val="000000" w:themeColor="text1"/>
                <w:sz w:val="20"/>
                <w:szCs w:val="20"/>
                <w:lang w:val="en-US"/>
              </w:rPr>
            </w:pPr>
            <w:r w:rsidRPr="00556ED9">
              <w:rPr>
                <w:rFonts w:cstheme="minorHAnsi"/>
                <w:b/>
                <w:color w:val="000000" w:themeColor="text1"/>
                <w:sz w:val="20"/>
                <w:szCs w:val="20"/>
                <w:lang w:val="en-US"/>
              </w:rPr>
              <w:t>HOURS PER WEEK</w:t>
            </w:r>
          </w:p>
        </w:tc>
        <w:tc>
          <w:tcPr>
            <w:tcW w:w="1826" w:type="dxa"/>
            <w:shd w:val="clear" w:color="auto" w:fill="04B8BC"/>
            <w:vAlign w:val="center"/>
          </w:tcPr>
          <w:p w:rsidR="00A63939" w:rsidRPr="00556ED9" w:rsidRDefault="00A63939" w:rsidP="00990434">
            <w:pPr>
              <w:spacing w:after="0" w:line="240" w:lineRule="auto"/>
              <w:jc w:val="center"/>
              <w:rPr>
                <w:rFonts w:cstheme="minorHAnsi"/>
                <w:b/>
                <w:color w:val="000000" w:themeColor="text1"/>
                <w:sz w:val="20"/>
                <w:szCs w:val="20"/>
                <w:lang w:val="en-US"/>
              </w:rPr>
            </w:pPr>
            <w:r w:rsidRPr="00556ED9">
              <w:rPr>
                <w:rFonts w:cstheme="minorHAnsi"/>
                <w:b/>
                <w:color w:val="000000" w:themeColor="text1"/>
                <w:sz w:val="20"/>
                <w:szCs w:val="20"/>
                <w:lang w:val="en-US"/>
              </w:rPr>
              <w:t>CREDITS</w:t>
            </w:r>
          </w:p>
        </w:tc>
      </w:tr>
      <w:tr w:rsidR="00556ED9" w:rsidRPr="00556ED9" w:rsidTr="00035F08">
        <w:tblPrEx>
          <w:tblLook w:val="0000" w:firstRow="0" w:lastRow="0" w:firstColumn="0" w:lastColumn="0" w:noHBand="0" w:noVBand="0"/>
        </w:tblPrEx>
        <w:trPr>
          <w:gridAfter w:val="1"/>
          <w:wAfter w:w="7" w:type="dxa"/>
          <w:trHeight w:val="194"/>
        </w:trPr>
        <w:tc>
          <w:tcPr>
            <w:tcW w:w="5167" w:type="dxa"/>
            <w:gridSpan w:val="3"/>
          </w:tcPr>
          <w:p w:rsidR="00A63939" w:rsidRPr="00556ED9" w:rsidRDefault="00A63939" w:rsidP="00990434">
            <w:pPr>
              <w:spacing w:after="0" w:line="240" w:lineRule="auto"/>
              <w:jc w:val="right"/>
              <w:rPr>
                <w:rFonts w:cstheme="minorHAnsi"/>
                <w:bCs/>
                <w:color w:val="000000" w:themeColor="text1"/>
                <w:sz w:val="20"/>
                <w:szCs w:val="20"/>
                <w:lang w:val="en-US"/>
              </w:rPr>
            </w:pPr>
            <w:r w:rsidRPr="00556ED9">
              <w:rPr>
                <w:rFonts w:cstheme="minorHAnsi"/>
                <w:bCs/>
                <w:color w:val="000000" w:themeColor="text1"/>
                <w:sz w:val="20"/>
                <w:szCs w:val="20"/>
                <w:lang w:val="en-US"/>
              </w:rPr>
              <w:t>Lectures</w:t>
            </w:r>
          </w:p>
        </w:tc>
        <w:tc>
          <w:tcPr>
            <w:tcW w:w="2314" w:type="dxa"/>
            <w:gridSpan w:val="3"/>
          </w:tcPr>
          <w:p w:rsidR="00A63939" w:rsidRPr="00556ED9" w:rsidRDefault="00155BB5" w:rsidP="00990434">
            <w:pPr>
              <w:spacing w:after="0" w:line="240" w:lineRule="auto"/>
              <w:jc w:val="center"/>
              <w:rPr>
                <w:rFonts w:cstheme="minorHAnsi"/>
                <w:bCs/>
                <w:color w:val="000000" w:themeColor="text1"/>
                <w:sz w:val="20"/>
                <w:szCs w:val="20"/>
                <w:lang w:val="en-US"/>
              </w:rPr>
            </w:pPr>
            <w:r>
              <w:rPr>
                <w:rFonts w:cstheme="minorHAnsi"/>
                <w:bCs/>
                <w:color w:val="000000" w:themeColor="text1"/>
                <w:sz w:val="20"/>
                <w:szCs w:val="20"/>
                <w:lang w:val="en-US"/>
              </w:rPr>
              <w:t>2</w:t>
            </w:r>
          </w:p>
        </w:tc>
        <w:tc>
          <w:tcPr>
            <w:tcW w:w="1826" w:type="dxa"/>
          </w:tcPr>
          <w:p w:rsidR="00A63939" w:rsidRPr="004E4328" w:rsidRDefault="004E4328" w:rsidP="00990434">
            <w:pPr>
              <w:spacing w:after="0" w:line="240" w:lineRule="auto"/>
              <w:jc w:val="center"/>
              <w:rPr>
                <w:rFonts w:cstheme="minorHAnsi"/>
                <w:bCs/>
                <w:color w:val="000000" w:themeColor="text1"/>
                <w:sz w:val="20"/>
                <w:szCs w:val="20"/>
                <w:lang w:val="en-US"/>
              </w:rPr>
            </w:pPr>
            <w:r>
              <w:rPr>
                <w:rFonts w:cstheme="minorHAnsi"/>
                <w:bCs/>
                <w:color w:val="000000" w:themeColor="text1"/>
                <w:sz w:val="20"/>
                <w:szCs w:val="20"/>
                <w:lang w:val="en-US"/>
              </w:rPr>
              <w:t>5</w:t>
            </w:r>
          </w:p>
        </w:tc>
      </w:tr>
      <w:tr w:rsidR="00556ED9" w:rsidRPr="00556ED9" w:rsidTr="00035F08">
        <w:tblPrEx>
          <w:tblLook w:val="0000" w:firstRow="0" w:lastRow="0" w:firstColumn="0" w:lastColumn="0" w:noHBand="0" w:noVBand="0"/>
        </w:tblPrEx>
        <w:trPr>
          <w:gridAfter w:val="1"/>
          <w:wAfter w:w="7" w:type="dxa"/>
          <w:trHeight w:val="323"/>
        </w:trPr>
        <w:tc>
          <w:tcPr>
            <w:tcW w:w="3329" w:type="dxa"/>
            <w:gridSpan w:val="2"/>
            <w:shd w:val="clear" w:color="auto" w:fill="04B8BC"/>
          </w:tcPr>
          <w:p w:rsidR="00A63939" w:rsidRPr="00556ED9" w:rsidRDefault="00A63939" w:rsidP="00990434">
            <w:pPr>
              <w:spacing w:after="0" w:line="240" w:lineRule="auto"/>
              <w:jc w:val="right"/>
              <w:rPr>
                <w:rFonts w:cstheme="minorHAnsi"/>
                <w:b/>
                <w:color w:val="000000" w:themeColor="text1"/>
                <w:sz w:val="20"/>
                <w:szCs w:val="20"/>
              </w:rPr>
            </w:pPr>
            <w:r w:rsidRPr="00556ED9">
              <w:rPr>
                <w:rFonts w:cstheme="minorHAnsi"/>
                <w:b/>
                <w:color w:val="000000" w:themeColor="text1"/>
                <w:sz w:val="20"/>
                <w:szCs w:val="20"/>
                <w:lang w:val="en-US"/>
              </w:rPr>
              <w:t>TYPE OF COURSE</w:t>
            </w:r>
          </w:p>
        </w:tc>
        <w:tc>
          <w:tcPr>
            <w:tcW w:w="5978" w:type="dxa"/>
            <w:gridSpan w:val="5"/>
          </w:tcPr>
          <w:p w:rsidR="00A63939" w:rsidRPr="00556ED9" w:rsidRDefault="00A63939" w:rsidP="00990434">
            <w:pPr>
              <w:spacing w:after="0" w:line="240" w:lineRule="auto"/>
              <w:rPr>
                <w:rFonts w:eastAsia="Times New Roman" w:cstheme="minorHAnsi"/>
                <w:color w:val="000000" w:themeColor="text1"/>
                <w:sz w:val="20"/>
                <w:szCs w:val="20"/>
                <w:lang w:val="en-US"/>
              </w:rPr>
            </w:pPr>
            <w:r w:rsidRPr="00556ED9">
              <w:rPr>
                <w:rFonts w:cstheme="minorHAnsi"/>
                <w:color w:val="000000" w:themeColor="text1"/>
                <w:sz w:val="20"/>
                <w:szCs w:val="20"/>
                <w:lang w:val="en-US"/>
              </w:rPr>
              <w:t>Optional</w:t>
            </w:r>
          </w:p>
        </w:tc>
      </w:tr>
      <w:tr w:rsidR="00556ED9" w:rsidRPr="00556ED9" w:rsidTr="00035F08">
        <w:tblPrEx>
          <w:tblLook w:val="0000" w:firstRow="0" w:lastRow="0" w:firstColumn="0" w:lastColumn="0" w:noHBand="0" w:noVBand="0"/>
        </w:tblPrEx>
        <w:trPr>
          <w:gridAfter w:val="1"/>
          <w:wAfter w:w="7" w:type="dxa"/>
          <w:trHeight w:val="260"/>
        </w:trPr>
        <w:tc>
          <w:tcPr>
            <w:tcW w:w="3329" w:type="dxa"/>
            <w:gridSpan w:val="2"/>
            <w:shd w:val="clear" w:color="auto" w:fill="04B8BC"/>
          </w:tcPr>
          <w:p w:rsidR="00A63939" w:rsidRPr="00F013AA" w:rsidRDefault="00A63939" w:rsidP="00F013AA">
            <w:pPr>
              <w:spacing w:after="0" w:line="240" w:lineRule="auto"/>
              <w:jc w:val="right"/>
              <w:rPr>
                <w:rFonts w:cstheme="minorHAnsi"/>
                <w:b/>
                <w:color w:val="000000" w:themeColor="text1"/>
                <w:sz w:val="20"/>
                <w:szCs w:val="20"/>
                <w:lang w:val="en-US"/>
              </w:rPr>
            </w:pPr>
            <w:r w:rsidRPr="00556ED9">
              <w:rPr>
                <w:rFonts w:cstheme="minorHAnsi"/>
                <w:b/>
                <w:color w:val="000000" w:themeColor="text1"/>
                <w:sz w:val="20"/>
                <w:szCs w:val="20"/>
              </w:rPr>
              <w:t>PREREQUISITE COURSE</w:t>
            </w:r>
          </w:p>
        </w:tc>
        <w:tc>
          <w:tcPr>
            <w:tcW w:w="5978" w:type="dxa"/>
            <w:gridSpan w:val="5"/>
          </w:tcPr>
          <w:p w:rsidR="00A63939" w:rsidRPr="00556ED9" w:rsidRDefault="00A63939" w:rsidP="00990434">
            <w:pPr>
              <w:spacing w:after="0" w:line="240" w:lineRule="auto"/>
              <w:rPr>
                <w:rFonts w:eastAsia="Times New Roman" w:cstheme="minorHAnsi"/>
                <w:color w:val="000000" w:themeColor="text1"/>
                <w:sz w:val="20"/>
                <w:szCs w:val="20"/>
                <w:lang w:val="en-US"/>
              </w:rPr>
            </w:pPr>
            <w:r w:rsidRPr="00556ED9">
              <w:rPr>
                <w:rFonts w:eastAsia="Times New Roman" w:cstheme="minorHAnsi"/>
                <w:color w:val="000000" w:themeColor="text1"/>
                <w:sz w:val="20"/>
                <w:szCs w:val="20"/>
                <w:lang w:val="en-US"/>
              </w:rPr>
              <w:t>No</w:t>
            </w:r>
          </w:p>
        </w:tc>
      </w:tr>
      <w:tr w:rsidR="00556ED9" w:rsidRPr="00556ED9" w:rsidTr="00035F08">
        <w:tblPrEx>
          <w:tblLook w:val="0000" w:firstRow="0" w:lastRow="0" w:firstColumn="0" w:lastColumn="0" w:noHBand="0" w:noVBand="0"/>
        </w:tblPrEx>
        <w:trPr>
          <w:gridAfter w:val="1"/>
          <w:wAfter w:w="7" w:type="dxa"/>
        </w:trPr>
        <w:tc>
          <w:tcPr>
            <w:tcW w:w="3329" w:type="dxa"/>
            <w:gridSpan w:val="2"/>
            <w:shd w:val="clear" w:color="auto" w:fill="04B8BC"/>
          </w:tcPr>
          <w:p w:rsidR="00A63939" w:rsidRPr="00556ED9" w:rsidRDefault="00A63939" w:rsidP="00990434">
            <w:pPr>
              <w:spacing w:after="0" w:line="240" w:lineRule="auto"/>
              <w:jc w:val="right"/>
              <w:rPr>
                <w:rFonts w:cstheme="minorHAnsi"/>
                <w:b/>
                <w:color w:val="000000" w:themeColor="text1"/>
                <w:sz w:val="20"/>
                <w:szCs w:val="20"/>
              </w:rPr>
            </w:pPr>
            <w:r w:rsidRPr="00556ED9">
              <w:rPr>
                <w:rFonts w:cstheme="minorHAnsi"/>
                <w:b/>
                <w:color w:val="000000" w:themeColor="text1"/>
                <w:sz w:val="20"/>
                <w:szCs w:val="20"/>
              </w:rPr>
              <w:t xml:space="preserve">TEACHING LANGUAGE </w:t>
            </w:r>
          </w:p>
        </w:tc>
        <w:tc>
          <w:tcPr>
            <w:tcW w:w="5978" w:type="dxa"/>
            <w:gridSpan w:val="5"/>
          </w:tcPr>
          <w:p w:rsidR="00A63939" w:rsidRPr="00556ED9" w:rsidRDefault="0089228F" w:rsidP="00990434">
            <w:pPr>
              <w:spacing w:after="0" w:line="240" w:lineRule="auto"/>
              <w:rPr>
                <w:rFonts w:eastAsia="Times New Roman" w:cstheme="minorHAnsi"/>
                <w:color w:val="000000" w:themeColor="text1"/>
                <w:sz w:val="20"/>
                <w:szCs w:val="20"/>
                <w:lang w:val="en-US"/>
              </w:rPr>
            </w:pPr>
            <w:r w:rsidRPr="00556ED9">
              <w:rPr>
                <w:rFonts w:cstheme="minorHAnsi"/>
                <w:color w:val="000000" w:themeColor="text1"/>
                <w:sz w:val="20"/>
                <w:szCs w:val="20"/>
                <w:lang w:val="en-US"/>
              </w:rPr>
              <w:t>English</w:t>
            </w:r>
          </w:p>
        </w:tc>
      </w:tr>
      <w:tr w:rsidR="00556ED9" w:rsidRPr="00556ED9" w:rsidTr="00035F08">
        <w:tblPrEx>
          <w:tblLook w:val="0000" w:firstRow="0" w:lastRow="0" w:firstColumn="0" w:lastColumn="0" w:noHBand="0" w:noVBand="0"/>
        </w:tblPrEx>
        <w:trPr>
          <w:gridAfter w:val="1"/>
          <w:wAfter w:w="7" w:type="dxa"/>
        </w:trPr>
        <w:tc>
          <w:tcPr>
            <w:tcW w:w="3329" w:type="dxa"/>
            <w:gridSpan w:val="2"/>
            <w:shd w:val="clear" w:color="auto" w:fill="04B8BC"/>
          </w:tcPr>
          <w:p w:rsidR="00A63939" w:rsidRPr="00556ED9" w:rsidRDefault="00A63939" w:rsidP="00990434">
            <w:pPr>
              <w:spacing w:after="0" w:line="240" w:lineRule="auto"/>
              <w:jc w:val="right"/>
              <w:rPr>
                <w:rFonts w:cstheme="minorHAnsi"/>
                <w:b/>
                <w:color w:val="000000" w:themeColor="text1"/>
                <w:sz w:val="20"/>
                <w:szCs w:val="20"/>
                <w:lang w:val="en-US"/>
              </w:rPr>
            </w:pPr>
            <w:r w:rsidRPr="00556ED9">
              <w:rPr>
                <w:rFonts w:cstheme="minorHAnsi"/>
                <w:b/>
                <w:color w:val="000000" w:themeColor="text1"/>
                <w:sz w:val="20"/>
                <w:szCs w:val="20"/>
                <w:lang w:val="en-US"/>
              </w:rPr>
              <w:t xml:space="preserve">OFFERED TO ERASMUS STUDENTS </w:t>
            </w:r>
          </w:p>
        </w:tc>
        <w:tc>
          <w:tcPr>
            <w:tcW w:w="5978" w:type="dxa"/>
            <w:gridSpan w:val="5"/>
          </w:tcPr>
          <w:p w:rsidR="00A63939" w:rsidRPr="00556ED9" w:rsidRDefault="00A63939" w:rsidP="00990434">
            <w:pPr>
              <w:spacing w:after="0" w:line="240" w:lineRule="auto"/>
              <w:rPr>
                <w:rFonts w:eastAsia="Times New Roman" w:cstheme="minorHAnsi"/>
                <w:color w:val="000000" w:themeColor="text1"/>
                <w:sz w:val="20"/>
                <w:szCs w:val="20"/>
                <w:lang w:val="en-US"/>
              </w:rPr>
            </w:pPr>
            <w:r w:rsidRPr="00556ED9">
              <w:rPr>
                <w:rFonts w:cstheme="minorHAnsi"/>
                <w:color w:val="000000" w:themeColor="text1"/>
                <w:sz w:val="20"/>
                <w:szCs w:val="20"/>
                <w:lang w:val="en-US"/>
              </w:rPr>
              <w:t>Yes</w:t>
            </w:r>
          </w:p>
        </w:tc>
      </w:tr>
      <w:tr w:rsidR="00556ED9" w:rsidRPr="002815E0" w:rsidTr="00035F08">
        <w:tblPrEx>
          <w:tblLook w:val="0000" w:firstRow="0" w:lastRow="0" w:firstColumn="0" w:lastColumn="0" w:noHBand="0" w:noVBand="0"/>
        </w:tblPrEx>
        <w:trPr>
          <w:gridAfter w:val="1"/>
          <w:wAfter w:w="7" w:type="dxa"/>
        </w:trPr>
        <w:tc>
          <w:tcPr>
            <w:tcW w:w="3329" w:type="dxa"/>
            <w:gridSpan w:val="2"/>
            <w:shd w:val="clear" w:color="auto" w:fill="04B8BC"/>
          </w:tcPr>
          <w:p w:rsidR="00A63939" w:rsidRPr="00556ED9" w:rsidRDefault="00A63939" w:rsidP="00990434">
            <w:pPr>
              <w:spacing w:after="0" w:line="240" w:lineRule="auto"/>
              <w:jc w:val="right"/>
              <w:rPr>
                <w:rFonts w:cstheme="minorHAnsi"/>
                <w:b/>
                <w:color w:val="000000" w:themeColor="text1"/>
                <w:sz w:val="20"/>
                <w:szCs w:val="20"/>
                <w:lang w:val="en-GB"/>
              </w:rPr>
            </w:pPr>
            <w:r w:rsidRPr="00556ED9">
              <w:rPr>
                <w:rFonts w:cstheme="minorHAnsi"/>
                <w:b/>
                <w:color w:val="000000" w:themeColor="text1"/>
                <w:sz w:val="20"/>
                <w:szCs w:val="20"/>
              </w:rPr>
              <w:t>ONLINE COURSE PAGE (</w:t>
            </w:r>
            <w:r w:rsidRPr="00556ED9">
              <w:rPr>
                <w:rFonts w:cstheme="minorHAnsi"/>
                <w:b/>
                <w:color w:val="000000" w:themeColor="text1"/>
                <w:sz w:val="20"/>
                <w:szCs w:val="20"/>
                <w:lang w:val="en-GB"/>
              </w:rPr>
              <w:t>URL)</w:t>
            </w:r>
          </w:p>
        </w:tc>
        <w:tc>
          <w:tcPr>
            <w:tcW w:w="5978" w:type="dxa"/>
            <w:gridSpan w:val="5"/>
          </w:tcPr>
          <w:p w:rsidR="00A63939" w:rsidRPr="00556ED9" w:rsidRDefault="0001669E" w:rsidP="00990434">
            <w:pPr>
              <w:spacing w:after="0" w:line="240" w:lineRule="auto"/>
              <w:rPr>
                <w:rFonts w:cstheme="minorHAnsi"/>
                <w:color w:val="000000" w:themeColor="text1"/>
                <w:sz w:val="20"/>
                <w:szCs w:val="20"/>
                <w:lang w:val="en-GB"/>
              </w:rPr>
            </w:pPr>
            <w:r w:rsidRPr="0001669E">
              <w:rPr>
                <w:rFonts w:cstheme="minorHAnsi"/>
                <w:sz w:val="20"/>
                <w:szCs w:val="20"/>
                <w:lang w:val="en-US"/>
              </w:rPr>
              <w:t>https://eclass.hmu.gr/courses/ACCFIN140/</w:t>
            </w:r>
          </w:p>
        </w:tc>
      </w:tr>
      <w:tr w:rsidR="007C2F12" w:rsidRPr="00610365" w:rsidTr="00035F08">
        <w:trPr>
          <w:gridAfter w:val="1"/>
          <w:wAfter w:w="7" w:type="dxa"/>
        </w:trPr>
        <w:tc>
          <w:tcPr>
            <w:tcW w:w="9307" w:type="dxa"/>
            <w:gridSpan w:val="7"/>
            <w:tcBorders>
              <w:bottom w:val="nil"/>
            </w:tcBorders>
            <w:shd w:val="clear" w:color="auto" w:fill="04B8BC"/>
          </w:tcPr>
          <w:p w:rsidR="007C2F12" w:rsidRPr="00F013AA" w:rsidRDefault="007C2F12" w:rsidP="00990434">
            <w:pPr>
              <w:spacing w:after="0" w:line="240" w:lineRule="auto"/>
              <w:rPr>
                <w:rFonts w:eastAsia="Times New Roman" w:cstheme="minorHAnsi"/>
                <w:b/>
                <w:color w:val="000000" w:themeColor="text1"/>
                <w:szCs w:val="20"/>
              </w:rPr>
            </w:pPr>
            <w:bookmarkStart w:id="2" w:name="_Hlk12725774"/>
            <w:r w:rsidRPr="00610365">
              <w:rPr>
                <w:rFonts w:cstheme="minorHAnsi"/>
                <w:b/>
                <w:color w:val="000000" w:themeColor="text1"/>
                <w:szCs w:val="20"/>
                <w:lang w:val="en-GB"/>
              </w:rPr>
              <w:t>LEARNING OUTCOMES</w:t>
            </w:r>
          </w:p>
        </w:tc>
      </w:tr>
      <w:bookmarkEnd w:id="2"/>
      <w:tr w:rsidR="00556ED9" w:rsidRPr="00F12BB2" w:rsidTr="00035F08">
        <w:trPr>
          <w:gridAfter w:val="1"/>
          <w:wAfter w:w="7" w:type="dxa"/>
        </w:trPr>
        <w:tc>
          <w:tcPr>
            <w:tcW w:w="9307" w:type="dxa"/>
            <w:gridSpan w:val="7"/>
          </w:tcPr>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This course is designed towards the acquisition of knowledge relating to the basic principles of Management (Business Administration) and provides the grounding for the development of Leaders, in all disciplines and sectors, including social leadership. It is based on the premise that one cannot become an effective manager without being a Leader and to be a Leader, one needs to first strive to become self-led</w:t>
            </w:r>
            <w:r w:rsidR="00035F08">
              <w:rPr>
                <w:rFonts w:cstheme="minorHAnsi"/>
                <w:color w:val="000000" w:themeColor="text1"/>
                <w:sz w:val="20"/>
                <w:szCs w:val="20"/>
                <w:shd w:val="clear" w:color="auto" w:fill="FFFFFF"/>
                <w:lang w:val="en-US"/>
              </w:rPr>
              <w:t xml:space="preserve"> and mindful</w:t>
            </w:r>
            <w:r w:rsidRPr="0001669E">
              <w:rPr>
                <w:rFonts w:cstheme="minorHAnsi"/>
                <w:color w:val="000000" w:themeColor="text1"/>
                <w:sz w:val="20"/>
                <w:szCs w:val="20"/>
                <w:shd w:val="clear" w:color="auto" w:fill="FFFFFF"/>
                <w:lang w:val="en-US"/>
              </w:rPr>
              <w:t xml:space="preserve">. </w:t>
            </w:r>
          </w:p>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p>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By the end of the course students should be able to understand:</w:t>
            </w:r>
          </w:p>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w:t>
            </w:r>
            <w:r w:rsidR="00155BB5">
              <w:rPr>
                <w:rFonts w:cstheme="minorHAnsi"/>
                <w:color w:val="000000" w:themeColor="text1"/>
                <w:sz w:val="20"/>
                <w:szCs w:val="20"/>
                <w:shd w:val="clear" w:color="auto" w:fill="FFFFFF"/>
                <w:lang w:val="en-US"/>
              </w:rPr>
              <w:t xml:space="preserve"> </w:t>
            </w:r>
            <w:r w:rsidRPr="0001669E">
              <w:rPr>
                <w:rFonts w:cstheme="minorHAnsi"/>
                <w:color w:val="000000" w:themeColor="text1"/>
                <w:sz w:val="20"/>
                <w:szCs w:val="20"/>
                <w:shd w:val="clear" w:color="auto" w:fill="FFFFFF"/>
                <w:lang w:val="en-US"/>
              </w:rPr>
              <w:t>“Mindfulness” as being the basis of heightened awareness of self and the environment, for win-win decision making, increased outcomes and effective crisis management.</w:t>
            </w:r>
          </w:p>
          <w:p w:rsidR="00155BB5"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w:t>
            </w:r>
            <w:r w:rsidR="00155BB5">
              <w:rPr>
                <w:rFonts w:cstheme="minorHAnsi"/>
                <w:color w:val="000000" w:themeColor="text1"/>
                <w:sz w:val="20"/>
                <w:szCs w:val="20"/>
                <w:shd w:val="clear" w:color="auto" w:fill="FFFFFF"/>
                <w:lang w:val="en-US"/>
              </w:rPr>
              <w:t xml:space="preserve"> </w:t>
            </w:r>
            <w:r w:rsidRPr="0001669E">
              <w:rPr>
                <w:rFonts w:cstheme="minorHAnsi"/>
                <w:color w:val="000000" w:themeColor="text1"/>
                <w:sz w:val="20"/>
                <w:szCs w:val="20"/>
                <w:shd w:val="clear" w:color="auto" w:fill="FFFFFF"/>
                <w:lang w:val="en-US"/>
              </w:rPr>
              <w:t>the importance of self leadership and soft skills</w:t>
            </w:r>
          </w:p>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w:t>
            </w:r>
            <w:r w:rsidR="00155BB5">
              <w:rPr>
                <w:rFonts w:cstheme="minorHAnsi"/>
                <w:color w:val="000000" w:themeColor="text1"/>
                <w:sz w:val="20"/>
                <w:szCs w:val="20"/>
                <w:shd w:val="clear" w:color="auto" w:fill="FFFFFF"/>
                <w:lang w:val="en-US"/>
              </w:rPr>
              <w:t xml:space="preserve"> </w:t>
            </w:r>
            <w:r w:rsidRPr="0001669E">
              <w:rPr>
                <w:rFonts w:cstheme="minorHAnsi"/>
                <w:color w:val="000000" w:themeColor="text1"/>
                <w:sz w:val="20"/>
                <w:szCs w:val="20"/>
                <w:shd w:val="clear" w:color="auto" w:fill="FFFFFF"/>
                <w:lang w:val="en-US"/>
              </w:rPr>
              <w:t>the use of basic self-development tools</w:t>
            </w:r>
            <w:r w:rsidR="00155BB5">
              <w:rPr>
                <w:rFonts w:cstheme="minorHAnsi"/>
                <w:color w:val="000000" w:themeColor="text1"/>
                <w:sz w:val="20"/>
                <w:szCs w:val="20"/>
                <w:shd w:val="clear" w:color="auto" w:fill="FFFFFF"/>
                <w:lang w:val="en-US"/>
              </w:rPr>
              <w:t xml:space="preserve"> for increased self-leadership and EI</w:t>
            </w:r>
          </w:p>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w:t>
            </w:r>
            <w:r w:rsidR="00155BB5">
              <w:rPr>
                <w:rFonts w:cstheme="minorHAnsi"/>
                <w:color w:val="000000" w:themeColor="text1"/>
                <w:sz w:val="20"/>
                <w:szCs w:val="20"/>
                <w:shd w:val="clear" w:color="auto" w:fill="FFFFFF"/>
                <w:lang w:val="en-US"/>
              </w:rPr>
              <w:t xml:space="preserve"> </w:t>
            </w:r>
            <w:r w:rsidRPr="0001669E">
              <w:rPr>
                <w:rFonts w:cstheme="minorHAnsi"/>
                <w:color w:val="000000" w:themeColor="text1"/>
                <w:sz w:val="20"/>
                <w:szCs w:val="20"/>
                <w:shd w:val="clear" w:color="auto" w:fill="FFFFFF"/>
                <w:lang w:val="en-US"/>
              </w:rPr>
              <w:t>the difference between resonant and dissonant leadership.</w:t>
            </w:r>
          </w:p>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w:t>
            </w:r>
            <w:r w:rsidR="00155BB5">
              <w:rPr>
                <w:rFonts w:cstheme="minorHAnsi"/>
                <w:color w:val="000000" w:themeColor="text1"/>
                <w:sz w:val="20"/>
                <w:szCs w:val="20"/>
                <w:shd w:val="clear" w:color="auto" w:fill="FFFFFF"/>
                <w:lang w:val="en-US"/>
              </w:rPr>
              <w:t xml:space="preserve"> </w:t>
            </w:r>
            <w:r w:rsidRPr="0001669E">
              <w:rPr>
                <w:rFonts w:cstheme="minorHAnsi"/>
                <w:color w:val="000000" w:themeColor="text1"/>
                <w:sz w:val="20"/>
                <w:szCs w:val="20"/>
                <w:shd w:val="clear" w:color="auto" w:fill="FFFFFF"/>
                <w:lang w:val="en-US"/>
              </w:rPr>
              <w:t>the practice of interconnect</w:t>
            </w:r>
            <w:r w:rsidR="00155BB5">
              <w:rPr>
                <w:rFonts w:cstheme="minorHAnsi"/>
                <w:color w:val="000000" w:themeColor="text1"/>
                <w:sz w:val="20"/>
                <w:szCs w:val="20"/>
                <w:shd w:val="clear" w:color="auto" w:fill="FFFFFF"/>
                <w:lang w:val="en-US"/>
              </w:rPr>
              <w:t xml:space="preserve">ing and noticing trends in the </w:t>
            </w:r>
            <w:r w:rsidRPr="0001669E">
              <w:rPr>
                <w:rFonts w:cstheme="minorHAnsi"/>
                <w:color w:val="000000" w:themeColor="text1"/>
                <w:sz w:val="20"/>
                <w:szCs w:val="20"/>
                <w:shd w:val="clear" w:color="auto" w:fill="FFFFFF"/>
                <w:lang w:val="en-US"/>
              </w:rPr>
              <w:t xml:space="preserve">ever-changing micro and macro environment. </w:t>
            </w:r>
          </w:p>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w:t>
            </w:r>
            <w:r w:rsidR="00155BB5">
              <w:rPr>
                <w:rFonts w:cstheme="minorHAnsi"/>
                <w:color w:val="000000" w:themeColor="text1"/>
                <w:sz w:val="20"/>
                <w:szCs w:val="20"/>
                <w:shd w:val="clear" w:color="auto" w:fill="FFFFFF"/>
                <w:lang w:val="en-US"/>
              </w:rPr>
              <w:t xml:space="preserve"> </w:t>
            </w:r>
            <w:r w:rsidRPr="0001669E">
              <w:rPr>
                <w:rFonts w:cstheme="minorHAnsi"/>
                <w:color w:val="000000" w:themeColor="text1"/>
                <w:sz w:val="20"/>
                <w:szCs w:val="20"/>
                <w:shd w:val="clear" w:color="auto" w:fill="FFFFFF"/>
                <w:lang w:val="en-US"/>
              </w:rPr>
              <w:t>the role of human capital as a key competitive advantage in a predominately service-led and hi-tech landscape.</w:t>
            </w:r>
          </w:p>
          <w:p w:rsidR="0001669E" w:rsidRP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w:t>
            </w:r>
            <w:r w:rsidR="00155BB5">
              <w:rPr>
                <w:rFonts w:cstheme="minorHAnsi"/>
                <w:color w:val="000000" w:themeColor="text1"/>
                <w:sz w:val="20"/>
                <w:szCs w:val="20"/>
                <w:shd w:val="clear" w:color="auto" w:fill="FFFFFF"/>
                <w:lang w:val="en-US"/>
              </w:rPr>
              <w:t xml:space="preserve"> </w:t>
            </w:r>
            <w:r w:rsidRPr="0001669E">
              <w:rPr>
                <w:rFonts w:cstheme="minorHAnsi"/>
                <w:color w:val="000000" w:themeColor="text1"/>
                <w:sz w:val="20"/>
                <w:szCs w:val="20"/>
                <w:shd w:val="clear" w:color="auto" w:fill="FFFFFF"/>
                <w:lang w:val="en-US"/>
              </w:rPr>
              <w:t xml:space="preserve">the five key functions of Management </w:t>
            </w:r>
          </w:p>
          <w:p w:rsidR="0001669E" w:rsidRDefault="0001669E" w:rsidP="0001669E">
            <w:pPr>
              <w:spacing w:after="0" w:line="240" w:lineRule="auto"/>
              <w:jc w:val="both"/>
              <w:rPr>
                <w:rFonts w:cstheme="minorHAnsi"/>
                <w:color w:val="000000" w:themeColor="text1"/>
                <w:sz w:val="20"/>
                <w:szCs w:val="20"/>
                <w:shd w:val="clear" w:color="auto" w:fill="FFFFFF"/>
                <w:lang w:val="en-US"/>
              </w:rPr>
            </w:pPr>
            <w:r w:rsidRPr="0001669E">
              <w:rPr>
                <w:rFonts w:cstheme="minorHAnsi"/>
                <w:color w:val="000000" w:themeColor="text1"/>
                <w:sz w:val="20"/>
                <w:szCs w:val="20"/>
                <w:shd w:val="clear" w:color="auto" w:fill="FFFFFF"/>
                <w:lang w:val="en-US"/>
              </w:rPr>
              <w:t>•</w:t>
            </w:r>
            <w:r w:rsidR="00155BB5">
              <w:rPr>
                <w:rFonts w:cstheme="minorHAnsi"/>
                <w:color w:val="000000" w:themeColor="text1"/>
                <w:sz w:val="20"/>
                <w:szCs w:val="20"/>
                <w:shd w:val="clear" w:color="auto" w:fill="FFFFFF"/>
                <w:lang w:val="en-US"/>
              </w:rPr>
              <w:t xml:space="preserve"> </w:t>
            </w:r>
            <w:r w:rsidRPr="0001669E">
              <w:rPr>
                <w:rFonts w:cstheme="minorHAnsi"/>
                <w:color w:val="000000" w:themeColor="text1"/>
                <w:sz w:val="20"/>
                <w:szCs w:val="20"/>
                <w:shd w:val="clear" w:color="auto" w:fill="FFFFFF"/>
                <w:lang w:val="en-US"/>
              </w:rPr>
              <w:t>Corporate Social Responsibility and its link to sustainability.</w:t>
            </w:r>
          </w:p>
          <w:p w:rsidR="00BC1C20" w:rsidRDefault="00BC1C20" w:rsidP="00BC1C20">
            <w:pPr>
              <w:tabs>
                <w:tab w:val="num" w:pos="0"/>
              </w:tabs>
              <w:spacing w:after="0" w:line="240" w:lineRule="auto"/>
              <w:rPr>
                <w:rFonts w:cstheme="minorHAnsi"/>
                <w:sz w:val="20"/>
                <w:lang w:val="en-GB"/>
              </w:rPr>
            </w:pPr>
          </w:p>
          <w:p w:rsidR="00A63939" w:rsidRPr="00155BB5" w:rsidRDefault="00035F08" w:rsidP="00BD4E40">
            <w:pPr>
              <w:tabs>
                <w:tab w:val="num" w:pos="0"/>
              </w:tabs>
              <w:spacing w:line="240" w:lineRule="auto"/>
              <w:rPr>
                <w:rFonts w:cstheme="minorHAnsi"/>
                <w:color w:val="000000" w:themeColor="text1"/>
                <w:sz w:val="20"/>
                <w:szCs w:val="20"/>
                <w:lang w:val="en-US" w:eastAsia="el-GR"/>
              </w:rPr>
            </w:pPr>
            <w:r w:rsidRPr="00035F08">
              <w:rPr>
                <w:rFonts w:cstheme="minorHAnsi"/>
                <w:sz w:val="20"/>
                <w:lang w:val="en-GB"/>
              </w:rPr>
              <w:t xml:space="preserve">Also included in the course are: Self-knowledge exercises. An introduction to Emotional Intelligence and Neuro-Linguistic Programming. Time management and stress management tools. Anger management and conflict within the workplace. Presentation skills. An introduction to holding successful meetings and debating methods. </w:t>
            </w:r>
            <w:r w:rsidR="00BD4E40" w:rsidRPr="00BD4E40">
              <w:rPr>
                <w:rFonts w:cstheme="minorHAnsi"/>
                <w:sz w:val="20"/>
                <w:lang w:val="en-GB"/>
              </w:rPr>
              <w:t xml:space="preserve">Also included in the course are: Self-knowledge exercises. An introduction to Emotional Intelligence and Neuro-Linguistic Programming. Time management and stress management tools. Anger management and conflict within the workplace. Presentation skills. An introduction to holding successful meetings and debating methods. Job searching strategies and successful job application techniques.  </w:t>
            </w:r>
          </w:p>
        </w:tc>
      </w:tr>
      <w:tr w:rsidR="00556ED9" w:rsidRPr="00556ED9" w:rsidTr="00035F08">
        <w:tblPrEx>
          <w:tblLook w:val="0000" w:firstRow="0" w:lastRow="0" w:firstColumn="0" w:lastColumn="0" w:noHBand="0" w:noVBand="0"/>
        </w:tblPrEx>
        <w:trPr>
          <w:gridAfter w:val="1"/>
          <w:wAfter w:w="7" w:type="dxa"/>
          <w:trHeight w:val="141"/>
        </w:trPr>
        <w:tc>
          <w:tcPr>
            <w:tcW w:w="9307" w:type="dxa"/>
            <w:gridSpan w:val="7"/>
            <w:tcBorders>
              <w:bottom w:val="nil"/>
            </w:tcBorders>
            <w:shd w:val="clear" w:color="auto" w:fill="04B8BC"/>
          </w:tcPr>
          <w:p w:rsidR="00A63939" w:rsidRPr="00556ED9" w:rsidRDefault="00457455" w:rsidP="00990434">
            <w:pPr>
              <w:widowControl w:val="0"/>
              <w:autoSpaceDE w:val="0"/>
              <w:autoSpaceDN w:val="0"/>
              <w:adjustRightInd w:val="0"/>
              <w:spacing w:after="0" w:line="240" w:lineRule="auto"/>
              <w:ind w:left="454" w:hanging="454"/>
              <w:rPr>
                <w:rFonts w:eastAsia="Times New Roman" w:cstheme="minorHAnsi"/>
                <w:b/>
                <w:color w:val="000000" w:themeColor="text1"/>
                <w:sz w:val="20"/>
                <w:szCs w:val="20"/>
              </w:rPr>
            </w:pPr>
            <w:r>
              <w:rPr>
                <w:rFonts w:eastAsia="Times New Roman" w:cstheme="minorHAnsi"/>
                <w:b/>
                <w:bCs/>
                <w:color w:val="000000" w:themeColor="text1"/>
                <w:sz w:val="20"/>
                <w:szCs w:val="20"/>
                <w:lang w:val="en-US" w:eastAsia="el-GR"/>
              </w:rPr>
              <w:t>SKILLS DEVELOPED</w:t>
            </w:r>
          </w:p>
        </w:tc>
      </w:tr>
      <w:tr w:rsidR="00A63939" w:rsidRPr="00F12BB2" w:rsidTr="00035F08">
        <w:trPr>
          <w:gridAfter w:val="1"/>
          <w:wAfter w:w="7" w:type="dxa"/>
        </w:trPr>
        <w:tc>
          <w:tcPr>
            <w:tcW w:w="9307" w:type="dxa"/>
            <w:gridSpan w:val="7"/>
            <w:tcBorders>
              <w:bottom w:val="single" w:sz="4" w:space="0" w:color="auto"/>
            </w:tcBorders>
          </w:tcPr>
          <w:p w:rsidR="00155BB5" w:rsidRDefault="00BC1C20" w:rsidP="00990434">
            <w:pPr>
              <w:numPr>
                <w:ilvl w:val="0"/>
                <w:numId w:val="6"/>
              </w:numPr>
              <w:shd w:val="clear" w:color="auto" w:fill="FFFFFF"/>
              <w:tabs>
                <w:tab w:val="clear" w:pos="720"/>
                <w:tab w:val="num" w:pos="284"/>
              </w:tabs>
              <w:spacing w:after="0" w:line="240" w:lineRule="auto"/>
              <w:ind w:left="284" w:hanging="295"/>
              <w:rPr>
                <w:rFonts w:eastAsia="Times New Roman" w:cstheme="minorHAnsi"/>
                <w:color w:val="000000" w:themeColor="text1"/>
                <w:sz w:val="20"/>
                <w:szCs w:val="20"/>
                <w:lang w:val="en-US" w:eastAsia="el-GR"/>
              </w:rPr>
            </w:pPr>
            <w:r>
              <w:rPr>
                <w:rFonts w:eastAsia="Times New Roman" w:cstheme="minorHAnsi"/>
                <w:color w:val="000000" w:themeColor="text1"/>
                <w:sz w:val="20"/>
                <w:szCs w:val="20"/>
                <w:lang w:val="en-US" w:eastAsia="el-GR"/>
              </w:rPr>
              <w:t>Self-A</w:t>
            </w:r>
            <w:r w:rsidR="00155BB5">
              <w:rPr>
                <w:rFonts w:eastAsia="Times New Roman" w:cstheme="minorHAnsi"/>
                <w:color w:val="000000" w:themeColor="text1"/>
                <w:sz w:val="20"/>
                <w:szCs w:val="20"/>
                <w:lang w:val="en-US" w:eastAsia="el-GR"/>
              </w:rPr>
              <w:t>wareness</w:t>
            </w:r>
            <w:r w:rsidR="00035F08">
              <w:rPr>
                <w:rFonts w:eastAsia="Times New Roman" w:cstheme="minorHAnsi"/>
                <w:color w:val="000000" w:themeColor="text1"/>
                <w:sz w:val="20"/>
                <w:szCs w:val="20"/>
                <w:lang w:val="en-US" w:eastAsia="el-GR"/>
              </w:rPr>
              <w:t xml:space="preserve"> and Mindfulness</w:t>
            </w:r>
            <w:r w:rsidR="00155BB5">
              <w:rPr>
                <w:rFonts w:eastAsia="Times New Roman" w:cstheme="minorHAnsi"/>
                <w:color w:val="000000" w:themeColor="text1"/>
                <w:sz w:val="20"/>
                <w:szCs w:val="20"/>
                <w:lang w:val="en-US" w:eastAsia="el-GR"/>
              </w:rPr>
              <w:t xml:space="preserve"> skills</w:t>
            </w:r>
          </w:p>
          <w:p w:rsidR="00035F08" w:rsidRDefault="00035F08" w:rsidP="00035F08">
            <w:pPr>
              <w:numPr>
                <w:ilvl w:val="0"/>
                <w:numId w:val="6"/>
              </w:numPr>
              <w:shd w:val="clear" w:color="auto" w:fill="FFFFFF"/>
              <w:tabs>
                <w:tab w:val="clear" w:pos="720"/>
                <w:tab w:val="num" w:pos="284"/>
              </w:tabs>
              <w:spacing w:after="0" w:line="240" w:lineRule="auto"/>
              <w:ind w:left="284" w:hanging="295"/>
              <w:rPr>
                <w:rFonts w:eastAsia="Times New Roman" w:cstheme="minorHAnsi"/>
                <w:color w:val="000000" w:themeColor="text1"/>
                <w:sz w:val="20"/>
                <w:szCs w:val="20"/>
                <w:lang w:val="en-US" w:eastAsia="el-GR"/>
              </w:rPr>
            </w:pPr>
            <w:r>
              <w:rPr>
                <w:rFonts w:eastAsia="Times New Roman" w:cstheme="minorHAnsi"/>
                <w:color w:val="000000" w:themeColor="text1"/>
                <w:sz w:val="20"/>
                <w:szCs w:val="20"/>
                <w:lang w:val="en-US" w:eastAsia="el-GR"/>
              </w:rPr>
              <w:t xml:space="preserve">Social Awareness skills </w:t>
            </w:r>
          </w:p>
          <w:p w:rsidR="00155BB5" w:rsidRPr="00155BB5" w:rsidRDefault="00155BB5" w:rsidP="00990434">
            <w:pPr>
              <w:numPr>
                <w:ilvl w:val="0"/>
                <w:numId w:val="6"/>
              </w:numPr>
              <w:shd w:val="clear" w:color="auto" w:fill="FFFFFF"/>
              <w:tabs>
                <w:tab w:val="clear" w:pos="720"/>
                <w:tab w:val="num" w:pos="284"/>
              </w:tabs>
              <w:spacing w:after="0" w:line="240" w:lineRule="auto"/>
              <w:ind w:left="284" w:hanging="295"/>
              <w:rPr>
                <w:rFonts w:eastAsia="Times New Roman" w:cstheme="minorHAnsi"/>
                <w:color w:val="000000" w:themeColor="text1"/>
                <w:sz w:val="20"/>
                <w:szCs w:val="20"/>
                <w:lang w:val="en-US" w:eastAsia="el-GR"/>
              </w:rPr>
            </w:pPr>
            <w:r>
              <w:rPr>
                <w:rFonts w:eastAsia="Times New Roman" w:cstheme="minorHAnsi"/>
                <w:color w:val="000000" w:themeColor="text1"/>
                <w:sz w:val="20"/>
                <w:szCs w:val="20"/>
                <w:lang w:val="en-US"/>
              </w:rPr>
              <w:t>Basic managerial skills (e.g. organizing, planning</w:t>
            </w:r>
            <w:r w:rsidR="00035F08">
              <w:rPr>
                <w:rFonts w:eastAsia="Times New Roman" w:cstheme="minorHAnsi"/>
                <w:color w:val="000000" w:themeColor="text1"/>
                <w:sz w:val="20"/>
                <w:szCs w:val="20"/>
                <w:lang w:val="en-US"/>
              </w:rPr>
              <w:t>, evaluating</w:t>
            </w:r>
            <w:r>
              <w:rPr>
                <w:rFonts w:eastAsia="Times New Roman" w:cstheme="minorHAnsi"/>
                <w:color w:val="000000" w:themeColor="text1"/>
                <w:sz w:val="20"/>
                <w:szCs w:val="20"/>
                <w:lang w:val="en-US"/>
              </w:rPr>
              <w:t>)</w:t>
            </w:r>
          </w:p>
          <w:p w:rsidR="00155BB5" w:rsidRDefault="00155BB5" w:rsidP="00F013AA">
            <w:pPr>
              <w:numPr>
                <w:ilvl w:val="0"/>
                <w:numId w:val="6"/>
              </w:numPr>
              <w:shd w:val="clear" w:color="auto" w:fill="FFFFFF"/>
              <w:tabs>
                <w:tab w:val="clear" w:pos="720"/>
                <w:tab w:val="num" w:pos="284"/>
              </w:tabs>
              <w:spacing w:after="0" w:line="240" w:lineRule="auto"/>
              <w:ind w:left="284" w:hanging="295"/>
              <w:rPr>
                <w:rFonts w:eastAsia="Times New Roman" w:cstheme="minorHAnsi"/>
                <w:color w:val="000000" w:themeColor="text1"/>
                <w:sz w:val="20"/>
                <w:szCs w:val="20"/>
                <w:lang w:val="en-US" w:eastAsia="el-GR"/>
              </w:rPr>
            </w:pPr>
            <w:r>
              <w:rPr>
                <w:rFonts w:eastAsia="Times New Roman" w:cstheme="minorHAnsi"/>
                <w:color w:val="000000" w:themeColor="text1"/>
                <w:sz w:val="20"/>
                <w:szCs w:val="20"/>
                <w:lang w:val="en-US" w:eastAsia="el-GR"/>
              </w:rPr>
              <w:t>Leadership skills such as</w:t>
            </w:r>
            <w:r w:rsidR="00035F08">
              <w:rPr>
                <w:rFonts w:eastAsia="Times New Roman" w:cstheme="minorHAnsi"/>
                <w:color w:val="000000" w:themeColor="text1"/>
                <w:sz w:val="20"/>
                <w:szCs w:val="20"/>
                <w:lang w:val="en-US" w:eastAsia="el-GR"/>
              </w:rPr>
              <w:t>:</w:t>
            </w:r>
            <w:r>
              <w:rPr>
                <w:rFonts w:eastAsia="Times New Roman" w:cstheme="minorHAnsi"/>
                <w:color w:val="000000" w:themeColor="text1"/>
                <w:sz w:val="20"/>
                <w:szCs w:val="20"/>
                <w:lang w:val="en-US" w:eastAsia="el-GR"/>
              </w:rPr>
              <w:t xml:space="preserve"> Resonant Interpersonal and Communication skills</w:t>
            </w:r>
            <w:r w:rsidR="00035F08">
              <w:rPr>
                <w:rFonts w:eastAsia="Times New Roman" w:cstheme="minorHAnsi"/>
                <w:color w:val="000000" w:themeColor="text1"/>
                <w:sz w:val="20"/>
                <w:szCs w:val="20"/>
                <w:lang w:val="en-US" w:eastAsia="el-GR"/>
              </w:rPr>
              <w:t xml:space="preserve">, Visionary Thinking Skills </w:t>
            </w:r>
          </w:p>
          <w:p w:rsidR="00035F08" w:rsidRPr="00556ED9" w:rsidRDefault="00035F08" w:rsidP="00035F08">
            <w:pPr>
              <w:numPr>
                <w:ilvl w:val="0"/>
                <w:numId w:val="6"/>
              </w:numPr>
              <w:shd w:val="clear" w:color="auto" w:fill="FFFFFF"/>
              <w:tabs>
                <w:tab w:val="clear" w:pos="720"/>
                <w:tab w:val="num" w:pos="284"/>
              </w:tabs>
              <w:spacing w:after="0" w:line="240" w:lineRule="auto"/>
              <w:ind w:left="284" w:hanging="295"/>
              <w:rPr>
                <w:rFonts w:eastAsia="Times New Roman" w:cstheme="minorHAnsi"/>
                <w:color w:val="000000" w:themeColor="text1"/>
                <w:sz w:val="20"/>
                <w:szCs w:val="20"/>
                <w:lang w:eastAsia="el-GR"/>
              </w:rPr>
            </w:pPr>
            <w:r>
              <w:rPr>
                <w:rFonts w:eastAsia="Times New Roman" w:cstheme="minorHAnsi"/>
                <w:color w:val="000000" w:themeColor="text1"/>
                <w:sz w:val="20"/>
                <w:szCs w:val="20"/>
                <w:lang w:val="en-US" w:eastAsia="el-GR"/>
              </w:rPr>
              <w:t>Collaboration skills</w:t>
            </w:r>
          </w:p>
          <w:p w:rsidR="00155BB5" w:rsidRDefault="00155BB5" w:rsidP="00F013AA">
            <w:pPr>
              <w:numPr>
                <w:ilvl w:val="0"/>
                <w:numId w:val="6"/>
              </w:numPr>
              <w:shd w:val="clear" w:color="auto" w:fill="FFFFFF"/>
              <w:tabs>
                <w:tab w:val="clear" w:pos="720"/>
                <w:tab w:val="num" w:pos="284"/>
              </w:tabs>
              <w:spacing w:after="0" w:line="240" w:lineRule="auto"/>
              <w:ind w:left="284" w:hanging="295"/>
              <w:rPr>
                <w:rFonts w:eastAsia="Times New Roman" w:cstheme="minorHAnsi"/>
                <w:color w:val="000000" w:themeColor="text1"/>
                <w:sz w:val="20"/>
                <w:szCs w:val="20"/>
                <w:lang w:val="en-US" w:eastAsia="el-GR"/>
              </w:rPr>
            </w:pPr>
            <w:r>
              <w:rPr>
                <w:rFonts w:eastAsia="Times New Roman" w:cstheme="minorHAnsi"/>
                <w:color w:val="000000" w:themeColor="text1"/>
                <w:sz w:val="20"/>
                <w:szCs w:val="20"/>
                <w:lang w:val="en-US" w:eastAsia="el-GR"/>
              </w:rPr>
              <w:t xml:space="preserve">Conflict and </w:t>
            </w:r>
            <w:r w:rsidR="00035F08">
              <w:rPr>
                <w:rFonts w:eastAsia="Times New Roman" w:cstheme="minorHAnsi"/>
                <w:color w:val="000000" w:themeColor="text1"/>
                <w:sz w:val="20"/>
                <w:szCs w:val="20"/>
                <w:lang w:val="en-US" w:eastAsia="el-GR"/>
              </w:rPr>
              <w:t>C</w:t>
            </w:r>
            <w:r>
              <w:rPr>
                <w:rFonts w:eastAsia="Times New Roman" w:cstheme="minorHAnsi"/>
                <w:color w:val="000000" w:themeColor="text1"/>
                <w:sz w:val="20"/>
                <w:szCs w:val="20"/>
                <w:lang w:val="en-US" w:eastAsia="el-GR"/>
              </w:rPr>
              <w:t xml:space="preserve">risis </w:t>
            </w:r>
            <w:r w:rsidR="00035F08">
              <w:rPr>
                <w:rFonts w:eastAsia="Times New Roman" w:cstheme="minorHAnsi"/>
                <w:color w:val="000000" w:themeColor="text1"/>
                <w:sz w:val="20"/>
                <w:szCs w:val="20"/>
                <w:lang w:val="en-US" w:eastAsia="el-GR"/>
              </w:rPr>
              <w:t>M</w:t>
            </w:r>
            <w:r>
              <w:rPr>
                <w:rFonts w:eastAsia="Times New Roman" w:cstheme="minorHAnsi"/>
                <w:color w:val="000000" w:themeColor="text1"/>
                <w:sz w:val="20"/>
                <w:szCs w:val="20"/>
                <w:lang w:val="en-US" w:eastAsia="el-GR"/>
              </w:rPr>
              <w:t>anagement</w:t>
            </w:r>
          </w:p>
          <w:p w:rsidR="00035F08" w:rsidRPr="00035F08" w:rsidRDefault="00035F08" w:rsidP="00035F08">
            <w:pPr>
              <w:numPr>
                <w:ilvl w:val="0"/>
                <w:numId w:val="6"/>
              </w:numPr>
              <w:shd w:val="clear" w:color="auto" w:fill="FFFFFF"/>
              <w:tabs>
                <w:tab w:val="clear" w:pos="720"/>
                <w:tab w:val="num" w:pos="284"/>
              </w:tabs>
              <w:spacing w:after="0" w:line="240" w:lineRule="auto"/>
              <w:ind w:left="284" w:hanging="295"/>
              <w:rPr>
                <w:rFonts w:eastAsia="Times New Roman" w:cstheme="minorHAnsi"/>
                <w:color w:val="000000" w:themeColor="text1"/>
                <w:sz w:val="20"/>
                <w:szCs w:val="20"/>
                <w:lang w:val="en-US" w:eastAsia="el-GR"/>
              </w:rPr>
            </w:pPr>
            <w:r w:rsidRPr="00556ED9">
              <w:rPr>
                <w:rFonts w:eastAsia="Times New Roman" w:cstheme="minorHAnsi"/>
                <w:color w:val="000000" w:themeColor="text1"/>
                <w:sz w:val="20"/>
                <w:szCs w:val="20"/>
                <w:lang w:val="en-US"/>
              </w:rPr>
              <w:t xml:space="preserve">Interdisciplinary </w:t>
            </w:r>
            <w:r>
              <w:rPr>
                <w:rFonts w:eastAsia="Times New Roman" w:cstheme="minorHAnsi"/>
                <w:color w:val="000000" w:themeColor="text1"/>
                <w:sz w:val="20"/>
                <w:szCs w:val="20"/>
                <w:lang w:val="en-US"/>
              </w:rPr>
              <w:t xml:space="preserve">Awareness and Research skills </w:t>
            </w:r>
          </w:p>
          <w:p w:rsidR="00035F08" w:rsidRPr="00035F08" w:rsidRDefault="00035F08" w:rsidP="00035F08">
            <w:pPr>
              <w:shd w:val="clear" w:color="auto" w:fill="FFFFFF"/>
              <w:spacing w:after="0" w:line="240" w:lineRule="auto"/>
              <w:ind w:left="284"/>
              <w:rPr>
                <w:rFonts w:eastAsia="Times New Roman" w:cstheme="minorHAnsi"/>
                <w:color w:val="000000" w:themeColor="text1"/>
                <w:sz w:val="20"/>
                <w:szCs w:val="20"/>
                <w:lang w:val="en-US" w:eastAsia="el-GR"/>
              </w:rPr>
            </w:pPr>
          </w:p>
        </w:tc>
      </w:tr>
      <w:tr w:rsidR="007C2F12" w:rsidRPr="002815E0" w:rsidTr="00035F08">
        <w:tc>
          <w:tcPr>
            <w:tcW w:w="9314" w:type="dxa"/>
            <w:gridSpan w:val="8"/>
            <w:shd w:val="clear" w:color="auto" w:fill="04B8BC"/>
          </w:tcPr>
          <w:p w:rsidR="007C2F12" w:rsidRPr="00F013AA" w:rsidRDefault="007C2F12" w:rsidP="00990434">
            <w:pPr>
              <w:widowControl w:val="0"/>
              <w:tabs>
                <w:tab w:val="left" w:pos="1014"/>
                <w:tab w:val="left" w:pos="1276"/>
                <w:tab w:val="left" w:pos="1560"/>
              </w:tabs>
              <w:overflowPunct w:val="0"/>
              <w:autoSpaceDE w:val="0"/>
              <w:autoSpaceDN w:val="0"/>
              <w:adjustRightInd w:val="0"/>
              <w:spacing w:after="0" w:line="240" w:lineRule="auto"/>
              <w:textAlignment w:val="baseline"/>
              <w:rPr>
                <w:rFonts w:cstheme="minorHAnsi"/>
                <w:b/>
                <w:color w:val="000000" w:themeColor="text1"/>
                <w:szCs w:val="20"/>
                <w:lang w:val="en-US"/>
              </w:rPr>
            </w:pPr>
            <w:r w:rsidRPr="00610365">
              <w:rPr>
                <w:rFonts w:cstheme="minorHAnsi"/>
                <w:b/>
                <w:color w:val="000000" w:themeColor="text1"/>
                <w:szCs w:val="20"/>
                <w:lang w:val="en-US"/>
              </w:rPr>
              <w:t>TEACHING and LEARNING METHODS – EVALUATION</w:t>
            </w:r>
          </w:p>
        </w:tc>
      </w:tr>
      <w:tr w:rsidR="007C2F12" w:rsidRPr="002815E0" w:rsidTr="00035F08">
        <w:tblPrEx>
          <w:tblLook w:val="04A0" w:firstRow="1" w:lastRow="0" w:firstColumn="1" w:lastColumn="0" w:noHBand="0" w:noVBand="1"/>
        </w:tblPrEx>
        <w:tc>
          <w:tcPr>
            <w:tcW w:w="2628" w:type="dxa"/>
            <w:tcBorders>
              <w:top w:val="single" w:sz="4" w:space="0" w:color="auto"/>
              <w:left w:val="single" w:sz="4" w:space="0" w:color="auto"/>
              <w:bottom w:val="single" w:sz="4" w:space="0" w:color="auto"/>
              <w:right w:val="single" w:sz="4" w:space="0" w:color="auto"/>
            </w:tcBorders>
            <w:shd w:val="clear" w:color="auto" w:fill="04B8BC"/>
            <w:hideMark/>
          </w:tcPr>
          <w:p w:rsidR="007C2F12" w:rsidRPr="00610365" w:rsidRDefault="007C2F12" w:rsidP="00990434">
            <w:pPr>
              <w:spacing w:after="0" w:line="240" w:lineRule="auto"/>
              <w:jc w:val="right"/>
              <w:rPr>
                <w:rFonts w:cstheme="minorHAnsi"/>
                <w:b/>
                <w:color w:val="000000" w:themeColor="text1"/>
                <w:sz w:val="20"/>
                <w:szCs w:val="20"/>
              </w:rPr>
            </w:pPr>
            <w:r w:rsidRPr="00610365">
              <w:rPr>
                <w:rFonts w:cstheme="minorHAnsi"/>
                <w:b/>
                <w:color w:val="000000" w:themeColor="text1"/>
                <w:sz w:val="20"/>
                <w:szCs w:val="20"/>
              </w:rPr>
              <w:t>DELIVERY METHOD</w:t>
            </w:r>
            <w:r w:rsidR="00F013AA">
              <w:rPr>
                <w:rFonts w:cstheme="minorHAnsi"/>
                <w:b/>
                <w:color w:val="000000" w:themeColor="text1"/>
                <w:sz w:val="20"/>
                <w:szCs w:val="20"/>
                <w:lang w:val="en-US"/>
              </w:rPr>
              <w:t>S</w:t>
            </w:r>
          </w:p>
        </w:tc>
        <w:tc>
          <w:tcPr>
            <w:tcW w:w="6686" w:type="dxa"/>
            <w:gridSpan w:val="7"/>
            <w:tcBorders>
              <w:top w:val="single" w:sz="4" w:space="0" w:color="auto"/>
              <w:left w:val="single" w:sz="4" w:space="0" w:color="auto"/>
              <w:bottom w:val="single" w:sz="4" w:space="0" w:color="auto"/>
              <w:right w:val="single" w:sz="4" w:space="0" w:color="auto"/>
            </w:tcBorders>
            <w:hideMark/>
          </w:tcPr>
          <w:p w:rsidR="007C2F12" w:rsidRPr="00035F08" w:rsidRDefault="007C2F12" w:rsidP="00035F08">
            <w:pPr>
              <w:spacing w:after="0" w:line="240" w:lineRule="auto"/>
              <w:rPr>
                <w:rFonts w:cstheme="minorHAnsi"/>
                <w:iCs/>
                <w:color w:val="000000" w:themeColor="text1"/>
                <w:sz w:val="18"/>
                <w:szCs w:val="20"/>
                <w:lang w:val="en-US"/>
              </w:rPr>
            </w:pPr>
            <w:r w:rsidRPr="00035F08">
              <w:rPr>
                <w:rFonts w:cstheme="minorHAnsi"/>
                <w:color w:val="000000" w:themeColor="text1"/>
                <w:sz w:val="18"/>
                <w:szCs w:val="20"/>
                <w:lang w:val="en-US"/>
              </w:rPr>
              <w:t>Face-to-face</w:t>
            </w:r>
            <w:r w:rsidRPr="00035F08">
              <w:rPr>
                <w:rFonts w:cstheme="minorHAnsi"/>
                <w:iCs/>
                <w:color w:val="000000" w:themeColor="text1"/>
                <w:sz w:val="18"/>
                <w:szCs w:val="20"/>
                <w:lang w:val="en-US"/>
              </w:rPr>
              <w:t xml:space="preserve"> / </w:t>
            </w:r>
            <w:r w:rsidR="00155BB5" w:rsidRPr="00035F08">
              <w:rPr>
                <w:rFonts w:cstheme="minorHAnsi"/>
                <w:iCs/>
                <w:color w:val="000000" w:themeColor="text1"/>
                <w:sz w:val="18"/>
                <w:szCs w:val="20"/>
                <w:lang w:val="en-US"/>
              </w:rPr>
              <w:t>or online as needed</w:t>
            </w:r>
            <w:r w:rsidR="00035F08">
              <w:rPr>
                <w:rFonts w:cstheme="minorHAnsi"/>
                <w:iCs/>
                <w:color w:val="000000" w:themeColor="text1"/>
                <w:sz w:val="18"/>
                <w:szCs w:val="20"/>
                <w:lang w:val="en-US"/>
              </w:rPr>
              <w:t>.</w:t>
            </w:r>
          </w:p>
          <w:p w:rsidR="00035F08" w:rsidRPr="00035F08" w:rsidRDefault="00035F08" w:rsidP="00035F08">
            <w:pPr>
              <w:spacing w:line="240" w:lineRule="auto"/>
              <w:rPr>
                <w:rFonts w:cstheme="minorHAnsi"/>
                <w:lang w:val="en-GB"/>
              </w:rPr>
            </w:pPr>
            <w:r w:rsidRPr="00035F08">
              <w:rPr>
                <w:rFonts w:cstheme="minorHAnsi"/>
                <w:sz w:val="20"/>
                <w:lang w:val="en-GB"/>
              </w:rPr>
              <w:t xml:space="preserve">In this course effective management and leadership skills are brought to life through real life examples, videos, personal and team work. Many in-class team exercises will help you discover your hidden talents and bring out the </w:t>
            </w:r>
            <w:r w:rsidRPr="00035F08">
              <w:rPr>
                <w:rFonts w:cstheme="minorHAnsi"/>
                <w:sz w:val="20"/>
                <w:lang w:val="en-GB"/>
              </w:rPr>
              <w:lastRenderedPageBreak/>
              <w:t>leader in you.</w:t>
            </w:r>
          </w:p>
        </w:tc>
      </w:tr>
      <w:tr w:rsidR="007C2F12" w:rsidRPr="002815E0" w:rsidTr="00035F08">
        <w:tblPrEx>
          <w:tblLook w:val="04A0" w:firstRow="1" w:lastRow="0" w:firstColumn="1" w:lastColumn="0" w:noHBand="0" w:noVBand="1"/>
        </w:tblPrEx>
        <w:tc>
          <w:tcPr>
            <w:tcW w:w="2628" w:type="dxa"/>
            <w:tcBorders>
              <w:top w:val="single" w:sz="4" w:space="0" w:color="auto"/>
              <w:left w:val="single" w:sz="4" w:space="0" w:color="auto"/>
              <w:bottom w:val="single" w:sz="4" w:space="0" w:color="auto"/>
              <w:right w:val="single" w:sz="4" w:space="0" w:color="auto"/>
            </w:tcBorders>
            <w:shd w:val="clear" w:color="auto" w:fill="04B8BC"/>
            <w:hideMark/>
          </w:tcPr>
          <w:p w:rsidR="007C2F12" w:rsidRPr="00610365" w:rsidRDefault="007C2F12" w:rsidP="00990434">
            <w:pPr>
              <w:spacing w:after="0" w:line="240" w:lineRule="auto"/>
              <w:jc w:val="right"/>
              <w:rPr>
                <w:rFonts w:cstheme="minorHAnsi"/>
                <w:i/>
                <w:color w:val="000000" w:themeColor="text1"/>
                <w:sz w:val="20"/>
                <w:szCs w:val="20"/>
                <w:lang w:val="en-US"/>
              </w:rPr>
            </w:pPr>
            <w:r w:rsidRPr="00610365">
              <w:rPr>
                <w:rFonts w:cstheme="minorHAnsi"/>
                <w:b/>
                <w:color w:val="000000" w:themeColor="text1"/>
                <w:sz w:val="20"/>
                <w:szCs w:val="20"/>
                <w:lang w:val="en-US"/>
              </w:rPr>
              <w:lastRenderedPageBreak/>
              <w:t xml:space="preserve">USE OF INFORMATION AND COMMUNICATION TECHNOLOGIES </w:t>
            </w:r>
            <w:r w:rsidRPr="00610365">
              <w:rPr>
                <w:rFonts w:cstheme="minorHAnsi"/>
                <w:b/>
                <w:color w:val="000000" w:themeColor="text1"/>
                <w:sz w:val="20"/>
                <w:szCs w:val="20"/>
                <w:lang w:val="en-US"/>
              </w:rPr>
              <w:br/>
            </w:r>
          </w:p>
        </w:tc>
        <w:tc>
          <w:tcPr>
            <w:tcW w:w="6686" w:type="dxa"/>
            <w:gridSpan w:val="7"/>
            <w:tcBorders>
              <w:top w:val="single" w:sz="4" w:space="0" w:color="auto"/>
              <w:left w:val="single" w:sz="4" w:space="0" w:color="auto"/>
              <w:bottom w:val="single" w:sz="4" w:space="0" w:color="auto"/>
              <w:right w:val="single" w:sz="4" w:space="0" w:color="auto"/>
            </w:tcBorders>
            <w:hideMark/>
          </w:tcPr>
          <w:p w:rsidR="007C2F12" w:rsidRPr="00556ED9" w:rsidRDefault="007C2F12" w:rsidP="00990434">
            <w:pPr>
              <w:pStyle w:val="a3"/>
              <w:numPr>
                <w:ilvl w:val="0"/>
                <w:numId w:val="9"/>
              </w:numPr>
              <w:spacing w:after="0" w:line="240" w:lineRule="auto"/>
              <w:ind w:left="238" w:hanging="238"/>
              <w:rPr>
                <w:rFonts w:cstheme="minorHAnsi"/>
                <w:color w:val="000000" w:themeColor="text1"/>
                <w:sz w:val="20"/>
                <w:szCs w:val="20"/>
                <w:lang w:val="en-US"/>
              </w:rPr>
            </w:pPr>
            <w:r w:rsidRPr="00556ED9">
              <w:rPr>
                <w:rFonts w:cstheme="minorHAnsi"/>
                <w:iCs/>
                <w:color w:val="000000" w:themeColor="text1"/>
                <w:sz w:val="20"/>
                <w:szCs w:val="20"/>
                <w:lang w:val="en-US"/>
              </w:rPr>
              <w:t xml:space="preserve">Support of learning process through the asynchronous platform </w:t>
            </w:r>
            <w:r w:rsidRPr="00556ED9">
              <w:rPr>
                <w:rFonts w:cstheme="minorHAnsi"/>
                <w:color w:val="000000" w:themeColor="text1"/>
                <w:sz w:val="20"/>
                <w:szCs w:val="20"/>
                <w:lang w:val="en-US"/>
              </w:rPr>
              <w:t>e</w:t>
            </w:r>
            <w:r w:rsidR="00F013AA">
              <w:rPr>
                <w:rFonts w:cstheme="minorHAnsi"/>
                <w:color w:val="000000" w:themeColor="text1"/>
                <w:sz w:val="20"/>
                <w:szCs w:val="20"/>
                <w:lang w:val="en-US"/>
              </w:rPr>
              <w:t>-</w:t>
            </w:r>
            <w:r w:rsidRPr="00556ED9">
              <w:rPr>
                <w:rFonts w:cstheme="minorHAnsi"/>
                <w:color w:val="000000" w:themeColor="text1"/>
                <w:sz w:val="20"/>
                <w:szCs w:val="20"/>
                <w:lang w:val="en-US"/>
              </w:rPr>
              <w:t>class</w:t>
            </w:r>
          </w:p>
          <w:p w:rsidR="007C2F12" w:rsidRPr="00556ED9" w:rsidRDefault="007C2F12" w:rsidP="00990434">
            <w:pPr>
              <w:pStyle w:val="a3"/>
              <w:numPr>
                <w:ilvl w:val="0"/>
                <w:numId w:val="9"/>
              </w:numPr>
              <w:spacing w:after="0" w:line="240" w:lineRule="auto"/>
              <w:ind w:left="238" w:hanging="238"/>
              <w:rPr>
                <w:rFonts w:cstheme="minorHAnsi"/>
                <w:color w:val="000000" w:themeColor="text1"/>
                <w:sz w:val="20"/>
                <w:szCs w:val="20"/>
                <w:lang w:val="en-US"/>
              </w:rPr>
            </w:pPr>
            <w:r w:rsidRPr="00556ED9">
              <w:rPr>
                <w:rFonts w:cstheme="minorHAnsi"/>
                <w:iCs/>
                <w:color w:val="000000" w:themeColor="text1"/>
                <w:sz w:val="20"/>
                <w:szCs w:val="20"/>
                <w:lang w:val="en-US"/>
              </w:rPr>
              <w:t xml:space="preserve">Use of </w:t>
            </w:r>
            <w:r w:rsidR="00035F08" w:rsidRPr="00556ED9">
              <w:rPr>
                <w:rFonts w:cstheme="minorHAnsi"/>
                <w:color w:val="000000" w:themeColor="text1"/>
                <w:sz w:val="20"/>
                <w:szCs w:val="20"/>
                <w:lang w:val="en-US"/>
              </w:rPr>
              <w:t>PowerPoint</w:t>
            </w:r>
            <w:r w:rsidRPr="00556ED9">
              <w:rPr>
                <w:rFonts w:cstheme="minorHAnsi"/>
                <w:color w:val="000000" w:themeColor="text1"/>
                <w:sz w:val="20"/>
                <w:szCs w:val="20"/>
                <w:lang w:val="en-US"/>
              </w:rPr>
              <w:t xml:space="preserve"> </w:t>
            </w:r>
            <w:r w:rsidR="00035F08">
              <w:rPr>
                <w:rFonts w:cstheme="minorHAnsi"/>
                <w:color w:val="000000" w:themeColor="text1"/>
                <w:sz w:val="20"/>
                <w:szCs w:val="20"/>
                <w:lang w:val="en-US"/>
              </w:rPr>
              <w:t xml:space="preserve">and breakout rooms </w:t>
            </w:r>
            <w:r w:rsidRPr="00556ED9">
              <w:rPr>
                <w:rFonts w:cstheme="minorHAnsi"/>
                <w:color w:val="000000" w:themeColor="text1"/>
                <w:sz w:val="20"/>
                <w:szCs w:val="20"/>
                <w:lang w:val="en-US"/>
              </w:rPr>
              <w:t xml:space="preserve">during </w:t>
            </w:r>
            <w:r w:rsidR="00035F08">
              <w:rPr>
                <w:rFonts w:cstheme="minorHAnsi"/>
                <w:color w:val="000000" w:themeColor="text1"/>
                <w:sz w:val="20"/>
                <w:szCs w:val="20"/>
                <w:lang w:val="en-US"/>
              </w:rPr>
              <w:t xml:space="preserve">the </w:t>
            </w:r>
            <w:r w:rsidRPr="00556ED9">
              <w:rPr>
                <w:rFonts w:cstheme="minorHAnsi"/>
                <w:color w:val="000000" w:themeColor="text1"/>
                <w:sz w:val="20"/>
                <w:szCs w:val="20"/>
                <w:lang w:val="en-US"/>
              </w:rPr>
              <w:t>lectures</w:t>
            </w:r>
            <w:r w:rsidR="00035F08">
              <w:rPr>
                <w:rFonts w:cstheme="minorHAnsi"/>
                <w:color w:val="000000" w:themeColor="text1"/>
                <w:sz w:val="20"/>
                <w:szCs w:val="20"/>
                <w:lang w:val="en-US"/>
              </w:rPr>
              <w:t xml:space="preserve"> and experiential learning exercises</w:t>
            </w:r>
            <w:r w:rsidRPr="00556ED9">
              <w:rPr>
                <w:rFonts w:cstheme="minorHAnsi"/>
                <w:color w:val="000000" w:themeColor="text1"/>
                <w:sz w:val="20"/>
                <w:szCs w:val="20"/>
                <w:lang w:val="en-US"/>
              </w:rPr>
              <w:t>.</w:t>
            </w:r>
          </w:p>
          <w:p w:rsidR="007C2F12" w:rsidRPr="00556ED9" w:rsidRDefault="007C2F12" w:rsidP="00990434">
            <w:pPr>
              <w:pStyle w:val="a3"/>
              <w:numPr>
                <w:ilvl w:val="0"/>
                <w:numId w:val="9"/>
              </w:numPr>
              <w:spacing w:after="0" w:line="240" w:lineRule="auto"/>
              <w:ind w:left="238" w:hanging="238"/>
              <w:rPr>
                <w:rFonts w:eastAsia="Times New Roman" w:cstheme="minorHAnsi"/>
                <w:b/>
                <w:color w:val="000000" w:themeColor="text1"/>
                <w:sz w:val="20"/>
                <w:szCs w:val="20"/>
                <w:lang w:val="en-US"/>
              </w:rPr>
            </w:pPr>
            <w:r w:rsidRPr="00556ED9">
              <w:rPr>
                <w:rFonts w:cstheme="minorHAnsi"/>
                <w:iCs/>
                <w:color w:val="000000" w:themeColor="text1"/>
                <w:sz w:val="20"/>
                <w:szCs w:val="20"/>
                <w:lang w:val="en-US"/>
              </w:rPr>
              <w:t xml:space="preserve">Use of </w:t>
            </w:r>
            <w:r w:rsidR="00035F08">
              <w:rPr>
                <w:rFonts w:cstheme="minorHAnsi"/>
                <w:color w:val="000000" w:themeColor="text1"/>
                <w:sz w:val="20"/>
                <w:szCs w:val="20"/>
                <w:lang w:val="en-US"/>
              </w:rPr>
              <w:t>videos</w:t>
            </w:r>
            <w:r w:rsidRPr="00556ED9">
              <w:rPr>
                <w:rFonts w:cstheme="minorHAnsi"/>
                <w:color w:val="000000" w:themeColor="text1"/>
                <w:sz w:val="20"/>
                <w:szCs w:val="20"/>
                <w:lang w:val="en-US"/>
              </w:rPr>
              <w:t xml:space="preserve"> </w:t>
            </w:r>
          </w:p>
          <w:p w:rsidR="007C2F12" w:rsidRDefault="007C2F12" w:rsidP="00035F08">
            <w:pPr>
              <w:spacing w:after="0" w:line="240" w:lineRule="auto"/>
              <w:contextualSpacing/>
              <w:rPr>
                <w:rFonts w:cstheme="minorHAnsi"/>
                <w:color w:val="000000" w:themeColor="text1"/>
                <w:sz w:val="20"/>
                <w:szCs w:val="20"/>
                <w:lang w:val="en-US"/>
              </w:rPr>
            </w:pPr>
            <w:r w:rsidRPr="00556ED9">
              <w:rPr>
                <w:rFonts w:cstheme="minorHAnsi"/>
                <w:color w:val="000000" w:themeColor="text1"/>
                <w:sz w:val="20"/>
                <w:szCs w:val="20"/>
                <w:lang w:val="en-US"/>
              </w:rPr>
              <w:t xml:space="preserve">Email, </w:t>
            </w:r>
            <w:r w:rsidR="00035F08">
              <w:rPr>
                <w:rFonts w:cstheme="minorHAnsi"/>
                <w:color w:val="000000" w:themeColor="text1"/>
                <w:sz w:val="20"/>
                <w:szCs w:val="20"/>
                <w:lang w:val="en-US"/>
              </w:rPr>
              <w:t xml:space="preserve">e-class, Zoom </w:t>
            </w:r>
            <w:r w:rsidRPr="00556ED9">
              <w:rPr>
                <w:rFonts w:cstheme="minorHAnsi"/>
                <w:color w:val="000000" w:themeColor="text1"/>
                <w:sz w:val="20"/>
                <w:szCs w:val="20"/>
                <w:lang w:val="en-US"/>
              </w:rPr>
              <w:t xml:space="preserve">(communication with </w:t>
            </w:r>
            <w:r w:rsidR="00035F08">
              <w:rPr>
                <w:rFonts w:cstheme="minorHAnsi"/>
                <w:color w:val="000000" w:themeColor="text1"/>
                <w:sz w:val="20"/>
                <w:szCs w:val="20"/>
                <w:lang w:val="en-US"/>
              </w:rPr>
              <w:t xml:space="preserve">individual </w:t>
            </w:r>
            <w:r w:rsidRPr="00556ED9">
              <w:rPr>
                <w:rFonts w:cstheme="minorHAnsi"/>
                <w:color w:val="000000" w:themeColor="text1"/>
                <w:sz w:val="20"/>
                <w:szCs w:val="20"/>
                <w:lang w:val="en-US"/>
              </w:rPr>
              <w:t>students)</w:t>
            </w:r>
          </w:p>
          <w:p w:rsidR="004E0999" w:rsidRPr="00610365" w:rsidRDefault="004E0999" w:rsidP="00035F08">
            <w:pPr>
              <w:spacing w:after="0" w:line="240" w:lineRule="auto"/>
              <w:contextualSpacing/>
              <w:rPr>
                <w:rFonts w:eastAsia="Times New Roman" w:cstheme="minorHAnsi"/>
                <w:b/>
                <w:color w:val="000000" w:themeColor="text1"/>
                <w:sz w:val="20"/>
                <w:szCs w:val="20"/>
                <w:lang w:val="en-US"/>
              </w:rPr>
            </w:pPr>
          </w:p>
        </w:tc>
      </w:tr>
      <w:tr w:rsidR="007C2F12" w:rsidRPr="00610365" w:rsidTr="00035F08">
        <w:tblPrEx>
          <w:tblLook w:val="04A0" w:firstRow="1" w:lastRow="0" w:firstColumn="1" w:lastColumn="0" w:noHBand="0" w:noVBand="1"/>
        </w:tblPrEx>
        <w:tc>
          <w:tcPr>
            <w:tcW w:w="2628" w:type="dxa"/>
            <w:tcBorders>
              <w:top w:val="single" w:sz="4" w:space="0" w:color="auto"/>
              <w:left w:val="single" w:sz="4" w:space="0" w:color="auto"/>
              <w:bottom w:val="single" w:sz="4" w:space="0" w:color="auto"/>
              <w:right w:val="single" w:sz="4" w:space="0" w:color="auto"/>
            </w:tcBorders>
            <w:shd w:val="clear" w:color="auto" w:fill="04B8BC"/>
            <w:hideMark/>
          </w:tcPr>
          <w:p w:rsidR="007C2F12" w:rsidRPr="00610365" w:rsidRDefault="007C2F12" w:rsidP="00990434">
            <w:pPr>
              <w:spacing w:after="0" w:line="240" w:lineRule="auto"/>
              <w:jc w:val="right"/>
              <w:rPr>
                <w:rFonts w:cstheme="minorHAnsi"/>
                <w:b/>
                <w:color w:val="000000" w:themeColor="text1"/>
                <w:sz w:val="20"/>
                <w:szCs w:val="20"/>
                <w:lang w:val="en-US"/>
              </w:rPr>
            </w:pPr>
            <w:r w:rsidRPr="00610365">
              <w:rPr>
                <w:rFonts w:cstheme="minorHAnsi"/>
                <w:b/>
                <w:color w:val="000000" w:themeColor="text1"/>
                <w:sz w:val="20"/>
                <w:szCs w:val="20"/>
                <w:lang w:val="en-US"/>
              </w:rPr>
              <w:t xml:space="preserve">WAYS OF TEACHING </w:t>
            </w:r>
          </w:p>
        </w:tc>
        <w:tc>
          <w:tcPr>
            <w:tcW w:w="6686" w:type="dxa"/>
            <w:gridSpan w:val="7"/>
            <w:tcBorders>
              <w:top w:val="single" w:sz="4" w:space="0" w:color="auto"/>
              <w:left w:val="single" w:sz="4" w:space="0" w:color="auto"/>
              <w:bottom w:val="single" w:sz="4" w:space="0" w:color="auto"/>
              <w:right w:val="single" w:sz="4" w:space="0" w:color="auto"/>
            </w:tcBorders>
            <w:hideMark/>
          </w:tcPr>
          <w:tbl>
            <w:tblPr>
              <w:tblStyle w:val="a6"/>
              <w:tblpPr w:leftFromText="180" w:rightFromText="180" w:vertAnchor="page" w:horzAnchor="margin" w:tblpY="1"/>
              <w:tblOverlap w:val="never"/>
              <w:tblW w:w="0" w:type="auto"/>
              <w:tblLook w:val="04A0" w:firstRow="1" w:lastRow="0" w:firstColumn="1" w:lastColumn="0" w:noHBand="0" w:noVBand="1"/>
            </w:tblPr>
            <w:tblGrid>
              <w:gridCol w:w="2695"/>
              <w:gridCol w:w="2520"/>
            </w:tblGrid>
            <w:tr w:rsidR="007C2F12" w:rsidRPr="00556ED9" w:rsidTr="0028733B">
              <w:tc>
                <w:tcPr>
                  <w:tcW w:w="2695" w:type="dxa"/>
                  <w:shd w:val="clear" w:color="auto" w:fill="04B8BC"/>
                  <w:vAlign w:val="center"/>
                </w:tcPr>
                <w:p w:rsidR="007C2F12" w:rsidRPr="00556ED9" w:rsidRDefault="007C2F12" w:rsidP="00990434">
                  <w:pPr>
                    <w:jc w:val="center"/>
                    <w:rPr>
                      <w:rFonts w:asciiTheme="minorHAnsi" w:hAnsiTheme="minorHAnsi" w:cstheme="minorHAnsi"/>
                      <w:b/>
                      <w:i/>
                      <w:color w:val="000000" w:themeColor="text1"/>
                    </w:rPr>
                  </w:pPr>
                  <w:r w:rsidRPr="00556ED9">
                    <w:rPr>
                      <w:rFonts w:asciiTheme="minorHAnsi" w:hAnsiTheme="minorHAnsi" w:cstheme="minorHAnsi"/>
                      <w:b/>
                      <w:i/>
                      <w:color w:val="000000" w:themeColor="text1"/>
                    </w:rPr>
                    <w:t>Activities</w:t>
                  </w:r>
                </w:p>
              </w:tc>
              <w:tc>
                <w:tcPr>
                  <w:tcW w:w="2520" w:type="dxa"/>
                  <w:shd w:val="clear" w:color="auto" w:fill="04B8BC"/>
                  <w:vAlign w:val="center"/>
                </w:tcPr>
                <w:p w:rsidR="007C2F12" w:rsidRPr="00556ED9" w:rsidRDefault="007C2F12" w:rsidP="00990434">
                  <w:pPr>
                    <w:jc w:val="center"/>
                    <w:rPr>
                      <w:rFonts w:asciiTheme="minorHAnsi" w:hAnsiTheme="minorHAnsi" w:cstheme="minorHAnsi"/>
                      <w:b/>
                      <w:i/>
                      <w:color w:val="000000" w:themeColor="text1"/>
                    </w:rPr>
                  </w:pPr>
                  <w:r w:rsidRPr="00556ED9">
                    <w:rPr>
                      <w:rFonts w:asciiTheme="minorHAnsi" w:hAnsiTheme="minorHAnsi" w:cstheme="minorHAnsi"/>
                      <w:b/>
                      <w:i/>
                      <w:color w:val="000000" w:themeColor="text1"/>
                    </w:rPr>
                    <w:t>Workload of semester</w:t>
                  </w:r>
                </w:p>
              </w:tc>
            </w:tr>
            <w:tr w:rsidR="007C2F12" w:rsidRPr="00556ED9" w:rsidTr="005C6925">
              <w:tc>
                <w:tcPr>
                  <w:tcW w:w="2695" w:type="dxa"/>
                </w:tcPr>
                <w:p w:rsidR="007C2F12" w:rsidRPr="00556ED9" w:rsidRDefault="007C2F12" w:rsidP="00990434">
                  <w:pPr>
                    <w:rPr>
                      <w:rFonts w:asciiTheme="minorHAnsi" w:hAnsiTheme="minorHAnsi" w:cstheme="minorHAnsi"/>
                      <w:color w:val="000000" w:themeColor="text1"/>
                      <w:lang w:val="el-GR"/>
                    </w:rPr>
                  </w:pPr>
                  <w:r w:rsidRPr="00556ED9">
                    <w:rPr>
                      <w:rFonts w:asciiTheme="minorHAnsi" w:hAnsiTheme="minorHAnsi" w:cstheme="minorHAnsi"/>
                      <w:color w:val="000000" w:themeColor="text1"/>
                    </w:rPr>
                    <w:t>Lectures</w:t>
                  </w:r>
                  <w:r w:rsidRPr="00556ED9">
                    <w:rPr>
                      <w:rFonts w:asciiTheme="minorHAnsi" w:hAnsiTheme="minorHAnsi" w:cstheme="minorHAnsi"/>
                      <w:color w:val="000000" w:themeColor="text1"/>
                      <w:lang w:val="el-GR"/>
                    </w:rPr>
                    <w:t xml:space="preserve"> (</w:t>
                  </w:r>
                  <w:r w:rsidR="00155BB5">
                    <w:rPr>
                      <w:rFonts w:asciiTheme="minorHAnsi" w:hAnsiTheme="minorHAnsi" w:cstheme="minorHAnsi"/>
                      <w:color w:val="000000" w:themeColor="text1"/>
                    </w:rPr>
                    <w:t>2</w:t>
                  </w:r>
                  <w:r w:rsidRPr="00556ED9">
                    <w:rPr>
                      <w:rFonts w:asciiTheme="minorHAnsi" w:hAnsiTheme="minorHAnsi" w:cstheme="minorHAnsi"/>
                      <w:color w:val="000000" w:themeColor="text1"/>
                    </w:rPr>
                    <w:t>X</w:t>
                  </w:r>
                  <w:r w:rsidRPr="00556ED9">
                    <w:rPr>
                      <w:rFonts w:asciiTheme="minorHAnsi" w:hAnsiTheme="minorHAnsi" w:cstheme="minorHAnsi"/>
                      <w:color w:val="000000" w:themeColor="text1"/>
                      <w:lang w:val="el-GR"/>
                    </w:rPr>
                    <w:t>13)</w:t>
                  </w:r>
                </w:p>
              </w:tc>
              <w:tc>
                <w:tcPr>
                  <w:tcW w:w="2520" w:type="dxa"/>
                </w:tcPr>
                <w:p w:rsidR="007C2F12" w:rsidRPr="00155BB5" w:rsidRDefault="00155BB5" w:rsidP="00990434">
                  <w:pPr>
                    <w:jc w:val="center"/>
                    <w:rPr>
                      <w:rFonts w:asciiTheme="minorHAnsi" w:hAnsiTheme="minorHAnsi" w:cstheme="minorHAnsi"/>
                    </w:rPr>
                  </w:pPr>
                  <w:r>
                    <w:rPr>
                      <w:rFonts w:asciiTheme="minorHAnsi" w:hAnsiTheme="minorHAnsi" w:cstheme="minorHAnsi"/>
                    </w:rPr>
                    <w:t>26</w:t>
                  </w:r>
                </w:p>
              </w:tc>
            </w:tr>
            <w:tr w:rsidR="007C2F12" w:rsidRPr="00556ED9" w:rsidTr="005C6925">
              <w:tc>
                <w:tcPr>
                  <w:tcW w:w="2695" w:type="dxa"/>
                  <w:shd w:val="clear" w:color="auto" w:fill="auto"/>
                </w:tcPr>
                <w:p w:rsidR="007C2F12" w:rsidRPr="009B4D0D" w:rsidRDefault="007C2F12" w:rsidP="00990434">
                  <w:pPr>
                    <w:rPr>
                      <w:rFonts w:asciiTheme="minorHAnsi" w:hAnsiTheme="minorHAnsi" w:cstheme="minorHAnsi"/>
                      <w:color w:val="000000" w:themeColor="text1"/>
                    </w:rPr>
                  </w:pPr>
                  <w:r>
                    <w:rPr>
                      <w:rFonts w:asciiTheme="minorHAnsi" w:hAnsiTheme="minorHAnsi" w:cstheme="minorHAnsi"/>
                      <w:color w:val="000000" w:themeColor="text1"/>
                    </w:rPr>
                    <w:t>Experiential activities</w:t>
                  </w:r>
                </w:p>
              </w:tc>
              <w:tc>
                <w:tcPr>
                  <w:tcW w:w="2520" w:type="dxa"/>
                </w:tcPr>
                <w:p w:rsidR="007C2F12" w:rsidRPr="00155BB5" w:rsidRDefault="00155BB5" w:rsidP="00990434">
                  <w:pPr>
                    <w:jc w:val="center"/>
                    <w:rPr>
                      <w:rFonts w:asciiTheme="minorHAnsi" w:hAnsiTheme="minorHAnsi" w:cstheme="minorHAnsi"/>
                    </w:rPr>
                  </w:pPr>
                  <w:r>
                    <w:rPr>
                      <w:rFonts w:asciiTheme="minorHAnsi" w:hAnsiTheme="minorHAnsi" w:cstheme="minorHAnsi"/>
                    </w:rPr>
                    <w:t>26</w:t>
                  </w:r>
                </w:p>
              </w:tc>
            </w:tr>
            <w:tr w:rsidR="007C2F12" w:rsidRPr="009B4D0D" w:rsidTr="005C6925">
              <w:tc>
                <w:tcPr>
                  <w:tcW w:w="2695" w:type="dxa"/>
                </w:tcPr>
                <w:p w:rsidR="007C2F12" w:rsidRPr="005A0DA1" w:rsidRDefault="007C2F12" w:rsidP="00990434">
                  <w:pPr>
                    <w:rPr>
                      <w:rFonts w:asciiTheme="minorHAnsi" w:hAnsiTheme="minorHAnsi" w:cstheme="minorHAnsi"/>
                      <w:color w:val="000000" w:themeColor="text1"/>
                    </w:rPr>
                  </w:pPr>
                  <w:r>
                    <w:rPr>
                      <w:rFonts w:asciiTheme="minorHAnsi" w:hAnsiTheme="minorHAnsi" w:cstheme="minorHAnsi"/>
                      <w:color w:val="000000" w:themeColor="text1"/>
                    </w:rPr>
                    <w:t>Homeworks</w:t>
                  </w:r>
                </w:p>
              </w:tc>
              <w:tc>
                <w:tcPr>
                  <w:tcW w:w="2520" w:type="dxa"/>
                </w:tcPr>
                <w:p w:rsidR="007C2F12" w:rsidRPr="005A0DA1" w:rsidRDefault="007C2F12" w:rsidP="00990434">
                  <w:pPr>
                    <w:jc w:val="center"/>
                    <w:rPr>
                      <w:rFonts w:asciiTheme="minorHAnsi" w:hAnsiTheme="minorHAnsi" w:cstheme="minorHAnsi"/>
                      <w:bCs/>
                      <w:iCs/>
                    </w:rPr>
                  </w:pPr>
                  <w:r>
                    <w:rPr>
                      <w:rFonts w:asciiTheme="minorHAnsi" w:hAnsiTheme="minorHAnsi" w:cstheme="minorHAnsi"/>
                      <w:bCs/>
                      <w:iCs/>
                    </w:rPr>
                    <w:t>20</w:t>
                  </w:r>
                </w:p>
              </w:tc>
            </w:tr>
            <w:tr w:rsidR="005C6925" w:rsidRPr="009B4D0D" w:rsidTr="005C6925">
              <w:tc>
                <w:tcPr>
                  <w:tcW w:w="2695" w:type="dxa"/>
                </w:tcPr>
                <w:p w:rsidR="005C6925" w:rsidRDefault="005C6925" w:rsidP="005C6925">
                  <w:pPr>
                    <w:rPr>
                      <w:rFonts w:cstheme="minorHAnsi"/>
                      <w:color w:val="000000" w:themeColor="text1"/>
                    </w:rPr>
                  </w:pPr>
                  <w:r w:rsidRPr="00556ED9">
                    <w:rPr>
                      <w:rFonts w:asciiTheme="minorHAnsi" w:hAnsiTheme="minorHAnsi" w:cstheme="minorHAnsi"/>
                      <w:color w:val="000000" w:themeColor="text1"/>
                    </w:rPr>
                    <w:t>Reading</w:t>
                  </w:r>
                </w:p>
              </w:tc>
              <w:tc>
                <w:tcPr>
                  <w:tcW w:w="2520" w:type="dxa"/>
                </w:tcPr>
                <w:p w:rsidR="005C6925" w:rsidRDefault="005C6925" w:rsidP="005C6925">
                  <w:pPr>
                    <w:jc w:val="center"/>
                    <w:rPr>
                      <w:rFonts w:cstheme="minorHAnsi"/>
                      <w:bCs/>
                      <w:iCs/>
                    </w:rPr>
                  </w:pPr>
                  <w:r>
                    <w:rPr>
                      <w:rFonts w:asciiTheme="minorHAnsi" w:hAnsiTheme="minorHAnsi" w:cstheme="minorHAnsi"/>
                      <w:bCs/>
                      <w:iCs/>
                    </w:rPr>
                    <w:t>4</w:t>
                  </w:r>
                  <w:r w:rsidRPr="00FD3E8C">
                    <w:rPr>
                      <w:rFonts w:asciiTheme="minorHAnsi" w:hAnsiTheme="minorHAnsi" w:cstheme="minorHAnsi"/>
                      <w:bCs/>
                      <w:iCs/>
                      <w:lang w:val="el-GR"/>
                    </w:rPr>
                    <w:t>8</w:t>
                  </w:r>
                </w:p>
              </w:tc>
            </w:tr>
            <w:tr w:rsidR="005C6925" w:rsidRPr="009B4D0D" w:rsidTr="00423882">
              <w:tc>
                <w:tcPr>
                  <w:tcW w:w="2695" w:type="dxa"/>
                </w:tcPr>
                <w:p w:rsidR="005C6925" w:rsidRPr="00556ED9" w:rsidRDefault="005C6925" w:rsidP="005C6925">
                  <w:pPr>
                    <w:rPr>
                      <w:rFonts w:cstheme="minorHAnsi"/>
                      <w:color w:val="000000" w:themeColor="text1"/>
                    </w:rPr>
                  </w:pPr>
                  <w:r w:rsidRPr="000C4F8A">
                    <w:rPr>
                      <w:rFonts w:asciiTheme="minorHAnsi" w:hAnsiTheme="minorHAnsi" w:cstheme="minorHAnsi"/>
                      <w:b/>
                      <w:iCs/>
                      <w:color w:val="000000" w:themeColor="text1"/>
                    </w:rPr>
                    <w:t>Overall</w:t>
                  </w:r>
                </w:p>
              </w:tc>
              <w:tc>
                <w:tcPr>
                  <w:tcW w:w="2520" w:type="dxa"/>
                  <w:vAlign w:val="center"/>
                </w:tcPr>
                <w:p w:rsidR="005C6925" w:rsidRDefault="005C6925" w:rsidP="005C6925">
                  <w:pPr>
                    <w:jc w:val="center"/>
                    <w:rPr>
                      <w:rFonts w:cstheme="minorHAnsi"/>
                      <w:bCs/>
                      <w:iCs/>
                    </w:rPr>
                  </w:pPr>
                  <w:r w:rsidRPr="000C4F8A">
                    <w:rPr>
                      <w:rFonts w:asciiTheme="minorHAnsi" w:hAnsiTheme="minorHAnsi" w:cstheme="minorHAnsi"/>
                      <w:b/>
                      <w:iCs/>
                      <w:color w:val="000000" w:themeColor="text1"/>
                      <w:lang w:val="el-GR"/>
                    </w:rPr>
                    <w:t>120</w:t>
                  </w:r>
                </w:p>
              </w:tc>
            </w:tr>
          </w:tbl>
          <w:p w:rsidR="007C2F12" w:rsidRPr="00610365" w:rsidRDefault="007C2F12" w:rsidP="00990434">
            <w:pPr>
              <w:spacing w:after="0" w:line="240" w:lineRule="auto"/>
              <w:jc w:val="both"/>
              <w:rPr>
                <w:rFonts w:cstheme="minorHAnsi"/>
                <w:b/>
                <w:color w:val="000000" w:themeColor="text1"/>
                <w:sz w:val="20"/>
                <w:szCs w:val="20"/>
              </w:rPr>
            </w:pPr>
          </w:p>
        </w:tc>
      </w:tr>
      <w:tr w:rsidR="007C2F12" w:rsidRPr="00F12BB2" w:rsidTr="00035F08">
        <w:tblPrEx>
          <w:tblLook w:val="04A0" w:firstRow="1" w:lastRow="0" w:firstColumn="1" w:lastColumn="0" w:noHBand="0" w:noVBand="1"/>
        </w:tblPrEx>
        <w:tc>
          <w:tcPr>
            <w:tcW w:w="2628" w:type="dxa"/>
            <w:tcBorders>
              <w:top w:val="single" w:sz="4" w:space="0" w:color="auto"/>
              <w:left w:val="single" w:sz="4" w:space="0" w:color="auto"/>
              <w:bottom w:val="single" w:sz="4" w:space="0" w:color="auto"/>
              <w:right w:val="single" w:sz="4" w:space="0" w:color="auto"/>
            </w:tcBorders>
            <w:shd w:val="clear" w:color="auto" w:fill="04B8BC"/>
          </w:tcPr>
          <w:p w:rsidR="007C2F12" w:rsidRPr="00610365" w:rsidRDefault="007C2F12" w:rsidP="00990434">
            <w:pPr>
              <w:spacing w:after="0" w:line="240" w:lineRule="auto"/>
              <w:jc w:val="right"/>
              <w:rPr>
                <w:rFonts w:cstheme="minorHAnsi"/>
                <w:b/>
                <w:color w:val="000000" w:themeColor="text1"/>
                <w:sz w:val="20"/>
                <w:szCs w:val="20"/>
              </w:rPr>
            </w:pPr>
            <w:r w:rsidRPr="00610365">
              <w:rPr>
                <w:rFonts w:cstheme="minorHAnsi"/>
                <w:b/>
                <w:color w:val="000000" w:themeColor="text1"/>
                <w:sz w:val="20"/>
                <w:szCs w:val="20"/>
              </w:rPr>
              <w:t>STUDENT</w:t>
            </w:r>
            <w:r w:rsidRPr="00610365">
              <w:rPr>
                <w:rFonts w:cstheme="minorHAnsi"/>
                <w:b/>
                <w:color w:val="000000" w:themeColor="text1"/>
                <w:sz w:val="20"/>
                <w:szCs w:val="20"/>
                <w:lang w:val="en-US"/>
              </w:rPr>
              <w:t>S’</w:t>
            </w:r>
            <w:r w:rsidRPr="00610365">
              <w:rPr>
                <w:rFonts w:cstheme="minorHAnsi"/>
                <w:b/>
                <w:color w:val="000000" w:themeColor="text1"/>
                <w:sz w:val="20"/>
                <w:szCs w:val="20"/>
              </w:rPr>
              <w:t xml:space="preserve"> EVALUATION </w:t>
            </w:r>
          </w:p>
          <w:p w:rsidR="007C2F12" w:rsidRPr="00610365" w:rsidRDefault="007C2F12" w:rsidP="00990434">
            <w:pPr>
              <w:spacing w:after="0" w:line="240" w:lineRule="auto"/>
              <w:jc w:val="both"/>
              <w:rPr>
                <w:rFonts w:cstheme="minorHAnsi"/>
                <w:i/>
                <w:color w:val="000000" w:themeColor="text1"/>
                <w:sz w:val="20"/>
                <w:szCs w:val="20"/>
              </w:rPr>
            </w:pPr>
          </w:p>
        </w:tc>
        <w:tc>
          <w:tcPr>
            <w:tcW w:w="6686" w:type="dxa"/>
            <w:gridSpan w:val="7"/>
            <w:tcBorders>
              <w:top w:val="single" w:sz="4" w:space="0" w:color="auto"/>
              <w:left w:val="single" w:sz="4" w:space="0" w:color="auto"/>
              <w:bottom w:val="single" w:sz="4" w:space="0" w:color="auto"/>
              <w:right w:val="single" w:sz="4" w:space="0" w:color="auto"/>
            </w:tcBorders>
          </w:tcPr>
          <w:p w:rsidR="007C2F12" w:rsidRPr="007C2F12" w:rsidRDefault="007C2F12" w:rsidP="004E0999">
            <w:pPr>
              <w:pStyle w:val="a3"/>
              <w:numPr>
                <w:ilvl w:val="1"/>
                <w:numId w:val="6"/>
              </w:numPr>
              <w:spacing w:before="240" w:after="0" w:line="240" w:lineRule="auto"/>
              <w:ind w:left="387" w:hanging="387"/>
              <w:rPr>
                <w:rStyle w:val="a4"/>
                <w:rFonts w:asciiTheme="minorHAnsi" w:hAnsiTheme="minorHAnsi" w:cstheme="minorBidi"/>
                <w:b w:val="0"/>
                <w:bCs w:val="0"/>
                <w:color w:val="auto"/>
                <w:sz w:val="20"/>
                <w:szCs w:val="20"/>
                <w:lang w:val="en-US"/>
              </w:rPr>
            </w:pPr>
            <w:r w:rsidRPr="007C2F12">
              <w:rPr>
                <w:sz w:val="20"/>
                <w:szCs w:val="20"/>
                <w:lang w:val="en-US"/>
              </w:rPr>
              <w:t xml:space="preserve">Final exam test of </w:t>
            </w:r>
            <w:r w:rsidRPr="007C2F12">
              <w:rPr>
                <w:rStyle w:val="a4"/>
                <w:rFonts w:asciiTheme="minorHAnsi" w:hAnsiTheme="minorHAnsi" w:cstheme="minorHAnsi"/>
                <w:b w:val="0"/>
                <w:bCs w:val="0"/>
                <w:color w:val="000000" w:themeColor="text1"/>
                <w:spacing w:val="-4"/>
                <w:sz w:val="20"/>
                <w:szCs w:val="20"/>
                <w:shd w:val="clear" w:color="auto" w:fill="FFFFFF"/>
                <w:lang w:val="en-US"/>
              </w:rPr>
              <w:t>multiple choice type</w:t>
            </w:r>
          </w:p>
          <w:p w:rsidR="007C2F12" w:rsidRDefault="007C2F12" w:rsidP="00990434">
            <w:pPr>
              <w:pStyle w:val="a3"/>
              <w:numPr>
                <w:ilvl w:val="1"/>
                <w:numId w:val="6"/>
              </w:numPr>
              <w:spacing w:after="0" w:line="240" w:lineRule="auto"/>
              <w:ind w:left="387" w:hanging="387"/>
              <w:rPr>
                <w:sz w:val="20"/>
                <w:szCs w:val="20"/>
                <w:lang w:val="en-US"/>
              </w:rPr>
            </w:pPr>
            <w:r w:rsidRPr="007C2F12">
              <w:rPr>
                <w:sz w:val="20"/>
                <w:szCs w:val="20"/>
                <w:lang w:val="en-US"/>
              </w:rPr>
              <w:t>Homework and class presentations of group projects</w:t>
            </w:r>
          </w:p>
          <w:p w:rsidR="007C2F12" w:rsidRDefault="007C2F12" w:rsidP="00990434">
            <w:pPr>
              <w:pStyle w:val="a3"/>
              <w:numPr>
                <w:ilvl w:val="1"/>
                <w:numId w:val="6"/>
              </w:numPr>
              <w:spacing w:after="0" w:line="240" w:lineRule="auto"/>
              <w:ind w:left="387" w:hanging="387"/>
              <w:rPr>
                <w:sz w:val="20"/>
                <w:szCs w:val="20"/>
                <w:lang w:val="en-US"/>
              </w:rPr>
            </w:pPr>
            <w:r w:rsidRPr="007C2F12">
              <w:rPr>
                <w:sz w:val="20"/>
                <w:szCs w:val="20"/>
                <w:lang w:val="en-US"/>
              </w:rPr>
              <w:t>Group Discussions</w:t>
            </w:r>
          </w:p>
          <w:p w:rsidR="007C2F12" w:rsidRDefault="007C2F12" w:rsidP="00990434">
            <w:pPr>
              <w:pStyle w:val="a3"/>
              <w:numPr>
                <w:ilvl w:val="1"/>
                <w:numId w:val="6"/>
              </w:numPr>
              <w:spacing w:after="0" w:line="240" w:lineRule="auto"/>
              <w:ind w:left="387" w:hanging="387"/>
              <w:rPr>
                <w:sz w:val="20"/>
                <w:szCs w:val="20"/>
                <w:lang w:val="en-US"/>
              </w:rPr>
            </w:pPr>
            <w:r w:rsidRPr="007C2F12">
              <w:rPr>
                <w:sz w:val="20"/>
                <w:szCs w:val="20"/>
                <w:lang w:val="en-US"/>
              </w:rPr>
              <w:t>Self-Assessments</w:t>
            </w:r>
          </w:p>
          <w:p w:rsidR="00F013AA" w:rsidRDefault="007C2F12" w:rsidP="00990434">
            <w:pPr>
              <w:pStyle w:val="a3"/>
              <w:numPr>
                <w:ilvl w:val="1"/>
                <w:numId w:val="6"/>
              </w:numPr>
              <w:spacing w:after="0" w:line="240" w:lineRule="auto"/>
              <w:ind w:left="387" w:hanging="387"/>
              <w:rPr>
                <w:sz w:val="20"/>
                <w:szCs w:val="20"/>
                <w:lang w:val="en-US"/>
              </w:rPr>
            </w:pPr>
            <w:r w:rsidRPr="007C2F12">
              <w:rPr>
                <w:sz w:val="20"/>
                <w:szCs w:val="20"/>
                <w:lang w:val="en-US"/>
              </w:rPr>
              <w:t>Attendance and Participation</w:t>
            </w:r>
          </w:p>
          <w:p w:rsidR="007C2F12" w:rsidRPr="00BD4E40" w:rsidRDefault="007C2F12" w:rsidP="00BD4E40">
            <w:pPr>
              <w:spacing w:after="0" w:line="240" w:lineRule="auto"/>
              <w:rPr>
                <w:sz w:val="20"/>
                <w:szCs w:val="20"/>
                <w:lang w:val="en-US"/>
              </w:rPr>
            </w:pPr>
          </w:p>
        </w:tc>
      </w:tr>
      <w:tr w:rsidR="007C2F12" w:rsidRPr="00610365" w:rsidTr="00035F08">
        <w:tblPrEx>
          <w:tblLook w:val="04A0" w:firstRow="1" w:lastRow="0" w:firstColumn="1" w:lastColumn="0" w:noHBand="0" w:noVBand="1"/>
        </w:tblPrEx>
        <w:tc>
          <w:tcPr>
            <w:tcW w:w="9314" w:type="dxa"/>
            <w:gridSpan w:val="8"/>
            <w:tcBorders>
              <w:top w:val="single" w:sz="4" w:space="0" w:color="auto"/>
              <w:left w:val="single" w:sz="4" w:space="0" w:color="auto"/>
              <w:bottom w:val="single" w:sz="4" w:space="0" w:color="auto"/>
              <w:right w:val="single" w:sz="4" w:space="0" w:color="auto"/>
            </w:tcBorders>
            <w:shd w:val="clear" w:color="auto" w:fill="04B8BC"/>
          </w:tcPr>
          <w:p w:rsidR="007C2F12" w:rsidRPr="00F013AA" w:rsidRDefault="00F013AA" w:rsidP="00F013AA">
            <w:pPr>
              <w:spacing w:after="0" w:line="240" w:lineRule="auto"/>
              <w:ind w:left="284" w:hanging="284"/>
              <w:jc w:val="both"/>
              <w:rPr>
                <w:rFonts w:eastAsia="Times New Roman" w:cstheme="minorHAnsi"/>
                <w:b/>
                <w:color w:val="000000" w:themeColor="text1"/>
                <w:szCs w:val="20"/>
              </w:rPr>
            </w:pPr>
            <w:r>
              <w:rPr>
                <w:rFonts w:eastAsia="Times New Roman" w:cstheme="minorHAnsi"/>
                <w:b/>
                <w:color w:val="000000" w:themeColor="text1"/>
                <w:szCs w:val="20"/>
                <w:lang w:val="en-US"/>
              </w:rPr>
              <w:t>RECOMMENDED LITERATURE</w:t>
            </w:r>
          </w:p>
        </w:tc>
      </w:tr>
      <w:tr w:rsidR="007C2F12" w:rsidRPr="006A6A5E" w:rsidTr="00035F08">
        <w:tblPrEx>
          <w:tblLook w:val="04A0" w:firstRow="1" w:lastRow="0" w:firstColumn="1" w:lastColumn="0" w:noHBand="0" w:noVBand="1"/>
        </w:tblPrEx>
        <w:tc>
          <w:tcPr>
            <w:tcW w:w="9314" w:type="dxa"/>
            <w:gridSpan w:val="8"/>
            <w:tcBorders>
              <w:top w:val="single" w:sz="4" w:space="0" w:color="auto"/>
              <w:left w:val="single" w:sz="4" w:space="0" w:color="auto"/>
              <w:bottom w:val="single" w:sz="4" w:space="0" w:color="auto"/>
              <w:right w:val="single" w:sz="4" w:space="0" w:color="auto"/>
            </w:tcBorders>
          </w:tcPr>
          <w:p w:rsidR="004E0999" w:rsidRPr="004E0999" w:rsidRDefault="004E0999" w:rsidP="004E0999">
            <w:pPr>
              <w:numPr>
                <w:ilvl w:val="0"/>
                <w:numId w:val="18"/>
              </w:numPr>
              <w:spacing w:before="240" w:after="0" w:line="240" w:lineRule="auto"/>
              <w:jc w:val="both"/>
              <w:rPr>
                <w:rFonts w:ascii="Arial" w:hAnsi="Arial" w:cs="Arial"/>
                <w:sz w:val="20"/>
                <w:szCs w:val="20"/>
                <w:lang w:val="en-US"/>
              </w:rPr>
            </w:pPr>
            <w:r w:rsidRPr="004E0999">
              <w:rPr>
                <w:rFonts w:ascii="Arial" w:hAnsi="Arial" w:cs="Arial"/>
                <w:sz w:val="20"/>
                <w:szCs w:val="20"/>
                <w:lang w:val="en-US"/>
              </w:rPr>
              <w:t>Covey, S. (2004), The 7 Habits of Highly Effective People. London, UK: Simon &amp; Schuster Ltd.</w:t>
            </w:r>
          </w:p>
          <w:p w:rsidR="004E0999" w:rsidRDefault="004E0999" w:rsidP="004E0999">
            <w:pPr>
              <w:numPr>
                <w:ilvl w:val="0"/>
                <w:numId w:val="18"/>
              </w:numPr>
              <w:spacing w:after="0" w:line="240" w:lineRule="auto"/>
              <w:jc w:val="both"/>
              <w:rPr>
                <w:rFonts w:ascii="Arial" w:hAnsi="Arial" w:cs="Arial"/>
                <w:sz w:val="20"/>
                <w:szCs w:val="20"/>
              </w:rPr>
            </w:pPr>
            <w:r w:rsidRPr="004E0999">
              <w:rPr>
                <w:rFonts w:ascii="Arial" w:hAnsi="Arial" w:cs="Arial"/>
                <w:sz w:val="20"/>
                <w:szCs w:val="20"/>
                <w:lang w:val="en-US"/>
              </w:rPr>
              <w:t xml:space="preserve">McKee, A., Boyatzis, R., &amp; Johnston, F. (2008). Becoming a resonant leader: Develop your emotional intelligence, renew your relationships, sustain your effectiveness. </w:t>
            </w:r>
            <w:r w:rsidRPr="008D5BC1">
              <w:rPr>
                <w:rFonts w:ascii="Arial" w:hAnsi="Arial" w:cs="Arial"/>
                <w:sz w:val="20"/>
                <w:szCs w:val="20"/>
              </w:rPr>
              <w:t xml:space="preserve">Boston, MA: Harvard Business Press. </w:t>
            </w:r>
          </w:p>
          <w:p w:rsidR="004E0999" w:rsidRPr="008D5BC1" w:rsidRDefault="004E0999" w:rsidP="004E0999">
            <w:pPr>
              <w:numPr>
                <w:ilvl w:val="0"/>
                <w:numId w:val="18"/>
              </w:numPr>
              <w:spacing w:after="0" w:line="240" w:lineRule="auto"/>
              <w:jc w:val="both"/>
              <w:rPr>
                <w:rFonts w:ascii="Arial" w:hAnsi="Arial" w:cs="Arial"/>
                <w:sz w:val="20"/>
                <w:szCs w:val="20"/>
              </w:rPr>
            </w:pPr>
            <w:r w:rsidRPr="004E0999">
              <w:rPr>
                <w:rFonts w:ascii="Arial" w:hAnsi="Arial" w:cs="Arial"/>
                <w:sz w:val="20"/>
                <w:szCs w:val="20"/>
                <w:lang w:val="en-US"/>
              </w:rPr>
              <w:t xml:space="preserve">Goleman, D., Boyatzis, R., &amp; McKee, A. (2002). Primal leadership: Realizing the power of emotional intelligence. </w:t>
            </w:r>
            <w:r w:rsidRPr="008D5BC1">
              <w:rPr>
                <w:rFonts w:ascii="Arial" w:hAnsi="Arial" w:cs="Arial"/>
                <w:sz w:val="20"/>
                <w:szCs w:val="20"/>
              </w:rPr>
              <w:t>Boston, MA: Harvard Business School Press.</w:t>
            </w:r>
          </w:p>
          <w:p w:rsidR="004E0999" w:rsidRPr="004E0999" w:rsidRDefault="004E0999" w:rsidP="004E0999">
            <w:pPr>
              <w:numPr>
                <w:ilvl w:val="0"/>
                <w:numId w:val="18"/>
              </w:numPr>
              <w:spacing w:after="0" w:line="240" w:lineRule="auto"/>
              <w:jc w:val="both"/>
              <w:rPr>
                <w:rFonts w:ascii="Arial" w:hAnsi="Arial" w:cs="Arial"/>
                <w:sz w:val="20"/>
                <w:szCs w:val="20"/>
                <w:lang w:val="en-US"/>
              </w:rPr>
            </w:pPr>
            <w:r w:rsidRPr="004E0999">
              <w:rPr>
                <w:rFonts w:ascii="Arial" w:hAnsi="Arial" w:cs="Arial"/>
                <w:sz w:val="20"/>
                <w:szCs w:val="20"/>
                <w:lang w:val="en-US"/>
              </w:rPr>
              <w:t>Bradberry, T. and Greaves, J, (2005), Emotional Intelligence – the quick book, Fireside.</w:t>
            </w:r>
          </w:p>
          <w:p w:rsidR="004E0999" w:rsidRDefault="004E0999" w:rsidP="004E0999">
            <w:pPr>
              <w:numPr>
                <w:ilvl w:val="0"/>
                <w:numId w:val="18"/>
              </w:numPr>
              <w:spacing w:after="0" w:line="240" w:lineRule="auto"/>
              <w:jc w:val="both"/>
              <w:rPr>
                <w:rFonts w:ascii="Arial" w:hAnsi="Arial" w:cs="Arial"/>
                <w:sz w:val="20"/>
                <w:szCs w:val="20"/>
                <w:lang w:val="en-US"/>
              </w:rPr>
            </w:pPr>
            <w:r w:rsidRPr="004E0999">
              <w:rPr>
                <w:rFonts w:ascii="Arial" w:hAnsi="Arial" w:cs="Arial"/>
                <w:sz w:val="20"/>
                <w:szCs w:val="20"/>
                <w:lang w:val="en-US"/>
              </w:rPr>
              <w:t>Sharma, R. (1997), The monk who sold his Ferrari, HarperCollins Publishers.</w:t>
            </w:r>
          </w:p>
          <w:p w:rsidR="004E0999" w:rsidRPr="004E0999" w:rsidRDefault="004E0999" w:rsidP="00ED1A0B">
            <w:pPr>
              <w:numPr>
                <w:ilvl w:val="0"/>
                <w:numId w:val="18"/>
              </w:numPr>
              <w:spacing w:after="0" w:line="240" w:lineRule="auto"/>
              <w:jc w:val="both"/>
              <w:rPr>
                <w:rFonts w:ascii="Arial" w:hAnsi="Arial" w:cs="Arial"/>
                <w:sz w:val="20"/>
                <w:szCs w:val="20"/>
                <w:lang w:val="en-US"/>
              </w:rPr>
            </w:pPr>
            <w:r>
              <w:rPr>
                <w:rFonts w:ascii="Arial" w:hAnsi="Arial" w:cs="Arial"/>
                <w:sz w:val="20"/>
                <w:szCs w:val="20"/>
                <w:lang w:val="en-US"/>
              </w:rPr>
              <w:t>Tzortzaki, A.M. (2019) Speak Your Truth and Lead: Empowering Women to become Compassionate Leaders, Self publication www.be-heart-led.com</w:t>
            </w:r>
          </w:p>
          <w:p w:rsidR="004E0999" w:rsidRPr="004E0999" w:rsidRDefault="0002421E" w:rsidP="00ED1A0B">
            <w:pPr>
              <w:shd w:val="clear" w:color="auto" w:fill="FFFFFF"/>
              <w:spacing w:line="240" w:lineRule="auto"/>
              <w:ind w:left="702"/>
              <w:rPr>
                <w:rFonts w:ascii="Verdana" w:hAnsi="Verdana"/>
                <w:color w:val="000000"/>
                <w:sz w:val="18"/>
                <w:szCs w:val="20"/>
                <w:lang w:val="en-US"/>
              </w:rPr>
            </w:pPr>
            <w:hyperlink r:id="rId7" w:tgtFrame="_blank" w:history="1">
              <w:r w:rsidR="004E0999" w:rsidRPr="004E0999">
                <w:rPr>
                  <w:rStyle w:val="-"/>
                  <w:rFonts w:ascii="Verdana" w:hAnsi="Verdana"/>
                  <w:color w:val="196AD4"/>
                  <w:sz w:val="18"/>
                  <w:szCs w:val="20"/>
                  <w:lang w:val="en-US"/>
                </w:rPr>
                <w:t>Principles of Management | Open Textbook</w:t>
              </w:r>
            </w:hyperlink>
          </w:p>
          <w:p w:rsidR="004E0999" w:rsidRPr="004E0999" w:rsidRDefault="0002421E" w:rsidP="00ED1A0B">
            <w:pPr>
              <w:shd w:val="clear" w:color="auto" w:fill="FFFFFF"/>
              <w:spacing w:line="240" w:lineRule="auto"/>
              <w:ind w:left="702"/>
              <w:rPr>
                <w:rFonts w:ascii="Verdana" w:hAnsi="Verdana"/>
                <w:color w:val="000000"/>
                <w:sz w:val="18"/>
                <w:szCs w:val="20"/>
                <w:lang w:val="en-US"/>
              </w:rPr>
            </w:pPr>
            <w:hyperlink r:id="rId8" w:history="1">
              <w:r w:rsidR="004E0999" w:rsidRPr="004E0999">
                <w:rPr>
                  <w:rStyle w:val="-"/>
                  <w:rFonts w:ascii="Verdana" w:hAnsi="Verdana"/>
                  <w:sz w:val="18"/>
                  <w:szCs w:val="20"/>
                  <w:lang w:val="en-US"/>
                </w:rPr>
                <w:t>https://open.lib.umn.edu/organizationalbehavior/</w:t>
              </w:r>
            </w:hyperlink>
          </w:p>
          <w:p w:rsidR="004E0999" w:rsidRPr="004E0999" w:rsidRDefault="0002421E" w:rsidP="00ED1A0B">
            <w:pPr>
              <w:spacing w:line="240" w:lineRule="auto"/>
              <w:ind w:left="702"/>
              <w:rPr>
                <w:sz w:val="20"/>
                <w:lang w:val="en-US"/>
              </w:rPr>
            </w:pPr>
            <w:hyperlink r:id="rId9" w:history="1">
              <w:r w:rsidR="004E0999" w:rsidRPr="004E0999">
                <w:rPr>
                  <w:rStyle w:val="-"/>
                  <w:sz w:val="20"/>
                  <w:lang w:val="en-US"/>
                </w:rPr>
                <w:t>https://ep.liu.se/ecp/026/076/ecp0726076.pdf</w:t>
              </w:r>
            </w:hyperlink>
            <w:r w:rsidR="004E0999" w:rsidRPr="004E0999">
              <w:rPr>
                <w:sz w:val="20"/>
                <w:lang w:val="en-US"/>
              </w:rPr>
              <w:t xml:space="preserve">  article on Managers vs. Leaders</w:t>
            </w:r>
          </w:p>
          <w:p w:rsidR="006A6A5E" w:rsidRPr="006A6A5E" w:rsidRDefault="006A6A5E" w:rsidP="006A6A5E">
            <w:pPr>
              <w:pStyle w:val="ac"/>
              <w:ind w:left="702"/>
              <w:rPr>
                <w:i/>
                <w:sz w:val="18"/>
                <w:lang w:val="en-US"/>
              </w:rPr>
            </w:pPr>
            <w:r w:rsidRPr="006A6A5E">
              <w:rPr>
                <w:i/>
                <w:sz w:val="20"/>
                <w:lang w:val="en-US" w:eastAsia="el-GR"/>
              </w:rPr>
              <w:t>Copyright Note: Course structure</w:t>
            </w:r>
            <w:r>
              <w:rPr>
                <w:i/>
                <w:sz w:val="20"/>
                <w:lang w:val="en-US" w:eastAsia="el-GR"/>
              </w:rPr>
              <w:t xml:space="preserve"> </w:t>
            </w:r>
            <w:r w:rsidRPr="006A6A5E">
              <w:rPr>
                <w:i/>
                <w:sz w:val="20"/>
                <w:lang w:val="en-US" w:eastAsia="el-GR"/>
              </w:rPr>
              <w:t>and design by</w:t>
            </w:r>
            <w:r w:rsidRPr="006A6A5E">
              <w:rPr>
                <w:i/>
                <w:sz w:val="18"/>
                <w:lang w:val="en-US"/>
              </w:rPr>
              <w:t xml:space="preserve"> A.M.Tzortzaki, Ph.D., Ass. Professor HMU,  email:amtzortzaki</w:t>
            </w:r>
            <w:r w:rsidR="009462A4">
              <w:rPr>
                <w:i/>
                <w:sz w:val="18"/>
                <w:lang w:val="en-US"/>
              </w:rPr>
              <w:t xml:space="preserve"> [</w:t>
            </w:r>
            <w:r w:rsidRPr="006A6A5E">
              <w:rPr>
                <w:i/>
                <w:sz w:val="18"/>
                <w:lang w:val="en-US"/>
              </w:rPr>
              <w:t>@</w:t>
            </w:r>
            <w:r w:rsidR="009462A4">
              <w:rPr>
                <w:i/>
                <w:sz w:val="18"/>
                <w:lang w:val="en-US"/>
              </w:rPr>
              <w:t>]</w:t>
            </w:r>
            <w:r w:rsidRPr="006A6A5E">
              <w:rPr>
                <w:i/>
                <w:sz w:val="18"/>
                <w:lang w:val="en-US"/>
              </w:rPr>
              <w:t>yahoo.gr</w:t>
            </w:r>
          </w:p>
          <w:p w:rsidR="007C2F12" w:rsidRPr="00867CA9" w:rsidRDefault="007C2F12" w:rsidP="00F013AA">
            <w:pPr>
              <w:pStyle w:val="aa"/>
              <w:rPr>
                <w:lang w:val="en-US" w:eastAsia="el-GR"/>
              </w:rPr>
            </w:pPr>
          </w:p>
        </w:tc>
      </w:tr>
    </w:tbl>
    <w:p w:rsidR="007C2F12" w:rsidRPr="007C2F12" w:rsidRDefault="007C2F12" w:rsidP="00990434">
      <w:pPr>
        <w:spacing w:after="0" w:line="240" w:lineRule="auto"/>
        <w:rPr>
          <w:lang w:val="en-US"/>
        </w:rPr>
      </w:pPr>
    </w:p>
    <w:p w:rsidR="00095213" w:rsidRDefault="00095213"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Default="005C6925" w:rsidP="00990434">
      <w:pPr>
        <w:pStyle w:val="a3"/>
        <w:widowControl w:val="0"/>
        <w:spacing w:after="0" w:line="240" w:lineRule="auto"/>
        <w:ind w:left="0"/>
        <w:jc w:val="both"/>
        <w:rPr>
          <w:rFonts w:cstheme="minorHAnsi"/>
          <w:iCs/>
          <w:color w:val="000000" w:themeColor="text1"/>
          <w:sz w:val="20"/>
          <w:szCs w:val="20"/>
          <w:lang w:val="en-US"/>
        </w:rPr>
      </w:pPr>
    </w:p>
    <w:p w:rsidR="005C6925" w:rsidRPr="00556ED9" w:rsidRDefault="005C6925" w:rsidP="00990434">
      <w:pPr>
        <w:pStyle w:val="a3"/>
        <w:widowControl w:val="0"/>
        <w:spacing w:after="0" w:line="240" w:lineRule="auto"/>
        <w:ind w:left="0"/>
        <w:jc w:val="both"/>
        <w:rPr>
          <w:rFonts w:cstheme="minorHAnsi"/>
          <w:iCs/>
          <w:color w:val="000000" w:themeColor="text1"/>
          <w:sz w:val="20"/>
          <w:szCs w:val="20"/>
          <w:lang w:val="en-US"/>
        </w:rPr>
      </w:pPr>
    </w:p>
    <w:sectPr w:rsidR="005C6925" w:rsidRPr="00556ED9" w:rsidSect="004E0999">
      <w:headerReference w:type="default" r:id="rId10"/>
      <w:footerReference w:type="default" r:id="rId11"/>
      <w:pgSz w:w="11906" w:h="16838"/>
      <w:pgMar w:top="1080" w:right="1800" w:bottom="5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21E" w:rsidRDefault="0002421E" w:rsidP="00AC69A6">
      <w:pPr>
        <w:spacing w:after="0" w:line="240" w:lineRule="auto"/>
      </w:pPr>
      <w:r>
        <w:separator/>
      </w:r>
    </w:p>
  </w:endnote>
  <w:endnote w:type="continuationSeparator" w:id="0">
    <w:p w:rsidR="0002421E" w:rsidRDefault="0002421E" w:rsidP="00AC6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9A6" w:rsidRDefault="00AC69A6" w:rsidP="00BC1C20">
    <w:pPr>
      <w:pStyle w:val="ac"/>
      <w:jc w:val="center"/>
      <w:rPr>
        <w:i/>
        <w:sz w:val="20"/>
        <w:lang w:val="en-US"/>
      </w:rPr>
    </w:pPr>
    <w:r w:rsidRPr="00AC69A6">
      <w:rPr>
        <w:i/>
        <w:sz w:val="20"/>
        <w:lang w:val="en-US"/>
      </w:rPr>
      <w:t>IRO ACADEMY ERASMUS Course: Principles of Management, Leadership and Mindfulness,</w:t>
    </w:r>
  </w:p>
  <w:p w:rsidR="00AC69A6" w:rsidRPr="00AC69A6" w:rsidRDefault="00AC69A6" w:rsidP="00BC1C20">
    <w:pPr>
      <w:pStyle w:val="ac"/>
      <w:jc w:val="center"/>
      <w:rPr>
        <w:i/>
        <w:sz w:val="20"/>
        <w:lang w:val="en-US"/>
      </w:rPr>
    </w:pPr>
    <w:r w:rsidRPr="00AC69A6">
      <w:rPr>
        <w:rFonts w:cstheme="minorHAnsi"/>
        <w:i/>
        <w:sz w:val="20"/>
        <w:lang w:val="en-US"/>
      </w:rPr>
      <w:t>©</w:t>
    </w:r>
    <w:r w:rsidRPr="00AC69A6">
      <w:rPr>
        <w:i/>
        <w:sz w:val="20"/>
        <w:lang w:val="en-US"/>
      </w:rPr>
      <w:t xml:space="preserve"> A.M.Tzortzaki, Ph.D., Ass. Professor HMU,  email:amtzortzaki</w:t>
    </w:r>
    <w:r w:rsidR="009462A4">
      <w:rPr>
        <w:i/>
        <w:sz w:val="20"/>
        <w:lang w:val="en-US"/>
      </w:rPr>
      <w:t>[</w:t>
    </w:r>
    <w:r w:rsidRPr="00AC69A6">
      <w:rPr>
        <w:i/>
        <w:sz w:val="20"/>
        <w:lang w:val="en-US"/>
      </w:rPr>
      <w:t>@</w:t>
    </w:r>
    <w:r w:rsidR="009462A4">
      <w:rPr>
        <w:i/>
        <w:sz w:val="20"/>
        <w:lang w:val="en-US"/>
      </w:rPr>
      <w:t>]</w:t>
    </w:r>
    <w:r w:rsidRPr="00AC69A6">
      <w:rPr>
        <w:i/>
        <w:sz w:val="20"/>
        <w:lang w:val="en-US"/>
      </w:rPr>
      <w:t>yahoo.gr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21E" w:rsidRDefault="0002421E" w:rsidP="00AC69A6">
      <w:pPr>
        <w:spacing w:after="0" w:line="240" w:lineRule="auto"/>
      </w:pPr>
      <w:r>
        <w:separator/>
      </w:r>
    </w:p>
  </w:footnote>
  <w:footnote w:type="continuationSeparator" w:id="0">
    <w:p w:rsidR="0002421E" w:rsidRDefault="0002421E" w:rsidP="00AC69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9647269"/>
      <w:docPartObj>
        <w:docPartGallery w:val="Page Numbers (Top of Page)"/>
        <w:docPartUnique/>
      </w:docPartObj>
    </w:sdtPr>
    <w:sdtEndPr/>
    <w:sdtContent>
      <w:p w:rsidR="00BC1C20" w:rsidRDefault="0002421E">
        <w:pPr>
          <w:pStyle w:val="ab"/>
          <w:jc w:val="center"/>
        </w:pPr>
        <w:r>
          <w:rPr>
            <w:noProof/>
          </w:rPr>
          <w:fldChar w:fldCharType="begin"/>
        </w:r>
        <w:r>
          <w:rPr>
            <w:noProof/>
          </w:rPr>
          <w:instrText xml:space="preserve"> PAGE   \* MERGEFORMAT </w:instrText>
        </w:r>
        <w:r>
          <w:rPr>
            <w:noProof/>
          </w:rPr>
          <w:fldChar w:fldCharType="separate"/>
        </w:r>
        <w:r w:rsidR="002815E0">
          <w:rPr>
            <w:noProof/>
          </w:rPr>
          <w:t>2</w:t>
        </w:r>
        <w:r>
          <w:rPr>
            <w:noProof/>
          </w:rPr>
          <w:fldChar w:fldCharType="end"/>
        </w:r>
      </w:p>
    </w:sdtContent>
  </w:sdt>
  <w:p w:rsidR="00AC69A6" w:rsidRDefault="00AC69A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6C8"/>
    <w:multiLevelType w:val="hybridMultilevel"/>
    <w:tmpl w:val="503C70F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4121FA5"/>
    <w:multiLevelType w:val="hybridMultilevel"/>
    <w:tmpl w:val="8A102034"/>
    <w:lvl w:ilvl="0" w:tplc="DCB6C9D2">
      <w:start w:val="1"/>
      <w:numFmt w:val="decimal"/>
      <w:lvlText w:val="%1."/>
      <w:lvlJc w:val="left"/>
      <w:pPr>
        <w:ind w:left="720" w:hanging="360"/>
      </w:pPr>
      <w:rPr>
        <w:rFonts w:cs="Times New Roman"/>
        <w:b/>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2" w15:restartNumberingAfterBreak="0">
    <w:nsid w:val="1B7E5BB2"/>
    <w:multiLevelType w:val="hybridMultilevel"/>
    <w:tmpl w:val="F5846A3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F105928"/>
    <w:multiLevelType w:val="multilevel"/>
    <w:tmpl w:val="2E585676"/>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8C5BD9"/>
    <w:multiLevelType w:val="hybridMultilevel"/>
    <w:tmpl w:val="AAD8C5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4C9C3607"/>
    <w:multiLevelType w:val="hybridMultilevel"/>
    <w:tmpl w:val="8A102034"/>
    <w:lvl w:ilvl="0" w:tplc="DCB6C9D2">
      <w:start w:val="1"/>
      <w:numFmt w:val="decimal"/>
      <w:lvlText w:val="%1."/>
      <w:lvlJc w:val="left"/>
      <w:pPr>
        <w:ind w:left="720" w:hanging="360"/>
      </w:pPr>
      <w:rPr>
        <w:rFonts w:cs="Times New Roman"/>
        <w:b/>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6" w15:restartNumberingAfterBreak="0">
    <w:nsid w:val="4FD267C0"/>
    <w:multiLevelType w:val="hybridMultilevel"/>
    <w:tmpl w:val="FCFCD3D6"/>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52234B0"/>
    <w:multiLevelType w:val="hybridMultilevel"/>
    <w:tmpl w:val="F3280ACC"/>
    <w:lvl w:ilvl="0" w:tplc="04080011">
      <w:start w:val="1"/>
      <w:numFmt w:val="decimal"/>
      <w:lvlText w:val="%1)"/>
      <w:lvlJc w:val="left"/>
      <w:pPr>
        <w:ind w:left="785" w:hanging="360"/>
      </w:pPr>
      <w:rPr>
        <w:rFonts w:hint="default"/>
      </w:rPr>
    </w:lvl>
    <w:lvl w:ilvl="1" w:tplc="04080019" w:tentative="1">
      <w:start w:val="1"/>
      <w:numFmt w:val="lowerLetter"/>
      <w:lvlText w:val="%2."/>
      <w:lvlJc w:val="left"/>
      <w:pPr>
        <w:ind w:left="1505" w:hanging="360"/>
      </w:pPr>
    </w:lvl>
    <w:lvl w:ilvl="2" w:tplc="0408001B" w:tentative="1">
      <w:start w:val="1"/>
      <w:numFmt w:val="lowerRoman"/>
      <w:lvlText w:val="%3."/>
      <w:lvlJc w:val="right"/>
      <w:pPr>
        <w:ind w:left="2225" w:hanging="180"/>
      </w:pPr>
    </w:lvl>
    <w:lvl w:ilvl="3" w:tplc="0408000F" w:tentative="1">
      <w:start w:val="1"/>
      <w:numFmt w:val="decimal"/>
      <w:lvlText w:val="%4."/>
      <w:lvlJc w:val="left"/>
      <w:pPr>
        <w:ind w:left="2945" w:hanging="360"/>
      </w:pPr>
    </w:lvl>
    <w:lvl w:ilvl="4" w:tplc="04080019" w:tentative="1">
      <w:start w:val="1"/>
      <w:numFmt w:val="lowerLetter"/>
      <w:lvlText w:val="%5."/>
      <w:lvlJc w:val="left"/>
      <w:pPr>
        <w:ind w:left="3665" w:hanging="360"/>
      </w:pPr>
    </w:lvl>
    <w:lvl w:ilvl="5" w:tplc="0408001B" w:tentative="1">
      <w:start w:val="1"/>
      <w:numFmt w:val="lowerRoman"/>
      <w:lvlText w:val="%6."/>
      <w:lvlJc w:val="right"/>
      <w:pPr>
        <w:ind w:left="4385" w:hanging="180"/>
      </w:pPr>
    </w:lvl>
    <w:lvl w:ilvl="6" w:tplc="0408000F" w:tentative="1">
      <w:start w:val="1"/>
      <w:numFmt w:val="decimal"/>
      <w:lvlText w:val="%7."/>
      <w:lvlJc w:val="left"/>
      <w:pPr>
        <w:ind w:left="5105" w:hanging="360"/>
      </w:pPr>
    </w:lvl>
    <w:lvl w:ilvl="7" w:tplc="04080019" w:tentative="1">
      <w:start w:val="1"/>
      <w:numFmt w:val="lowerLetter"/>
      <w:lvlText w:val="%8."/>
      <w:lvlJc w:val="left"/>
      <w:pPr>
        <w:ind w:left="5825" w:hanging="360"/>
      </w:pPr>
    </w:lvl>
    <w:lvl w:ilvl="8" w:tplc="0408001B" w:tentative="1">
      <w:start w:val="1"/>
      <w:numFmt w:val="lowerRoman"/>
      <w:lvlText w:val="%9."/>
      <w:lvlJc w:val="right"/>
      <w:pPr>
        <w:ind w:left="6545" w:hanging="180"/>
      </w:pPr>
    </w:lvl>
  </w:abstractNum>
  <w:abstractNum w:abstractNumId="8" w15:restartNumberingAfterBreak="0">
    <w:nsid w:val="56A24FA8"/>
    <w:multiLevelType w:val="hybridMultilevel"/>
    <w:tmpl w:val="39E0B9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8447044"/>
    <w:multiLevelType w:val="hybridMultilevel"/>
    <w:tmpl w:val="496625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BE23605"/>
    <w:multiLevelType w:val="hybridMultilevel"/>
    <w:tmpl w:val="3C4C86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AEC2E3D"/>
    <w:multiLevelType w:val="hybridMultilevel"/>
    <w:tmpl w:val="2A6E14B6"/>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6AFC1BA2"/>
    <w:multiLevelType w:val="hybridMultilevel"/>
    <w:tmpl w:val="90BA92F6"/>
    <w:lvl w:ilvl="0" w:tplc="04080001">
      <w:start w:val="1"/>
      <w:numFmt w:val="bullet"/>
      <w:lvlText w:val=""/>
      <w:lvlJc w:val="left"/>
      <w:pPr>
        <w:ind w:left="1174" w:hanging="360"/>
      </w:pPr>
      <w:rPr>
        <w:rFonts w:ascii="Symbol" w:hAnsi="Symbol" w:hint="default"/>
      </w:rPr>
    </w:lvl>
    <w:lvl w:ilvl="1" w:tplc="04080003" w:tentative="1">
      <w:start w:val="1"/>
      <w:numFmt w:val="bullet"/>
      <w:lvlText w:val="o"/>
      <w:lvlJc w:val="left"/>
      <w:pPr>
        <w:ind w:left="1894" w:hanging="360"/>
      </w:pPr>
      <w:rPr>
        <w:rFonts w:ascii="Courier New" w:hAnsi="Courier New" w:cs="Courier New" w:hint="default"/>
      </w:rPr>
    </w:lvl>
    <w:lvl w:ilvl="2" w:tplc="04080005" w:tentative="1">
      <w:start w:val="1"/>
      <w:numFmt w:val="bullet"/>
      <w:lvlText w:val=""/>
      <w:lvlJc w:val="left"/>
      <w:pPr>
        <w:ind w:left="2614" w:hanging="360"/>
      </w:pPr>
      <w:rPr>
        <w:rFonts w:ascii="Wingdings" w:hAnsi="Wingdings" w:hint="default"/>
      </w:rPr>
    </w:lvl>
    <w:lvl w:ilvl="3" w:tplc="04080001" w:tentative="1">
      <w:start w:val="1"/>
      <w:numFmt w:val="bullet"/>
      <w:lvlText w:val=""/>
      <w:lvlJc w:val="left"/>
      <w:pPr>
        <w:ind w:left="3334" w:hanging="360"/>
      </w:pPr>
      <w:rPr>
        <w:rFonts w:ascii="Symbol" w:hAnsi="Symbol" w:hint="default"/>
      </w:rPr>
    </w:lvl>
    <w:lvl w:ilvl="4" w:tplc="04080003" w:tentative="1">
      <w:start w:val="1"/>
      <w:numFmt w:val="bullet"/>
      <w:lvlText w:val="o"/>
      <w:lvlJc w:val="left"/>
      <w:pPr>
        <w:ind w:left="4054" w:hanging="360"/>
      </w:pPr>
      <w:rPr>
        <w:rFonts w:ascii="Courier New" w:hAnsi="Courier New" w:cs="Courier New" w:hint="default"/>
      </w:rPr>
    </w:lvl>
    <w:lvl w:ilvl="5" w:tplc="04080005" w:tentative="1">
      <w:start w:val="1"/>
      <w:numFmt w:val="bullet"/>
      <w:lvlText w:val=""/>
      <w:lvlJc w:val="left"/>
      <w:pPr>
        <w:ind w:left="4774" w:hanging="360"/>
      </w:pPr>
      <w:rPr>
        <w:rFonts w:ascii="Wingdings" w:hAnsi="Wingdings" w:hint="default"/>
      </w:rPr>
    </w:lvl>
    <w:lvl w:ilvl="6" w:tplc="04080001" w:tentative="1">
      <w:start w:val="1"/>
      <w:numFmt w:val="bullet"/>
      <w:lvlText w:val=""/>
      <w:lvlJc w:val="left"/>
      <w:pPr>
        <w:ind w:left="5494" w:hanging="360"/>
      </w:pPr>
      <w:rPr>
        <w:rFonts w:ascii="Symbol" w:hAnsi="Symbol" w:hint="default"/>
      </w:rPr>
    </w:lvl>
    <w:lvl w:ilvl="7" w:tplc="04080003" w:tentative="1">
      <w:start w:val="1"/>
      <w:numFmt w:val="bullet"/>
      <w:lvlText w:val="o"/>
      <w:lvlJc w:val="left"/>
      <w:pPr>
        <w:ind w:left="6214" w:hanging="360"/>
      </w:pPr>
      <w:rPr>
        <w:rFonts w:ascii="Courier New" w:hAnsi="Courier New" w:cs="Courier New" w:hint="default"/>
      </w:rPr>
    </w:lvl>
    <w:lvl w:ilvl="8" w:tplc="04080005" w:tentative="1">
      <w:start w:val="1"/>
      <w:numFmt w:val="bullet"/>
      <w:lvlText w:val=""/>
      <w:lvlJc w:val="left"/>
      <w:pPr>
        <w:ind w:left="6934" w:hanging="360"/>
      </w:pPr>
      <w:rPr>
        <w:rFonts w:ascii="Wingdings" w:hAnsi="Wingdings" w:hint="default"/>
      </w:rPr>
    </w:lvl>
  </w:abstractNum>
  <w:abstractNum w:abstractNumId="13" w15:restartNumberingAfterBreak="0">
    <w:nsid w:val="6EAD20C7"/>
    <w:multiLevelType w:val="hybridMultilevel"/>
    <w:tmpl w:val="37680E32"/>
    <w:lvl w:ilvl="0" w:tplc="0408000F">
      <w:start w:val="1"/>
      <w:numFmt w:val="decimal"/>
      <w:lvlText w:val="%1."/>
      <w:lvlJc w:val="left"/>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15:restartNumberingAfterBreak="0">
    <w:nsid w:val="75AA4E25"/>
    <w:multiLevelType w:val="hybridMultilevel"/>
    <w:tmpl w:val="5BCC2A8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7D6A310F"/>
    <w:multiLevelType w:val="hybridMultilevel"/>
    <w:tmpl w:val="93D259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lvlOverride w:ilvl="3"/>
    <w:lvlOverride w:ilvl="4"/>
    <w:lvlOverride w:ilvl="5"/>
    <w:lvlOverride w:ilvl="6"/>
    <w:lvlOverride w:ilvl="7"/>
    <w:lvlOverride w:ilvl="8"/>
  </w:num>
  <w:num w:numId="2">
    <w:abstractNumId w:val="15"/>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
  </w:num>
  <w:num w:numId="7">
    <w:abstractNumId w:val="1"/>
  </w:num>
  <w:num w:numId="8">
    <w:abstractNumId w:val="5"/>
  </w:num>
  <w:num w:numId="9">
    <w:abstractNumId w:val="2"/>
  </w:num>
  <w:num w:numId="10">
    <w:abstractNumId w:val="7"/>
  </w:num>
  <w:num w:numId="11">
    <w:abstractNumId w:val="6"/>
  </w:num>
  <w:num w:numId="12">
    <w:abstractNumId w:val="8"/>
  </w:num>
  <w:num w:numId="13">
    <w:abstractNumId w:val="0"/>
  </w:num>
  <w:num w:numId="14">
    <w:abstractNumId w:val="14"/>
  </w:num>
  <w:num w:numId="15">
    <w:abstractNumId w:val="11"/>
  </w:num>
  <w:num w:numId="16">
    <w:abstractNumId w:val="13"/>
  </w:num>
  <w:num w:numId="17">
    <w:abstractNumId w:val="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E3MDAzNTQ3MDEAspR0lIJTi4sz8/NACgyNagHcWzrqLQAAAA=="/>
  </w:docVars>
  <w:rsids>
    <w:rsidRoot w:val="00F843F4"/>
    <w:rsid w:val="00000B7C"/>
    <w:rsid w:val="0001669E"/>
    <w:rsid w:val="0002421E"/>
    <w:rsid w:val="00025542"/>
    <w:rsid w:val="00035F08"/>
    <w:rsid w:val="00095213"/>
    <w:rsid w:val="00096605"/>
    <w:rsid w:val="000A1A60"/>
    <w:rsid w:val="000B1073"/>
    <w:rsid w:val="000C4F8A"/>
    <w:rsid w:val="000D50AF"/>
    <w:rsid w:val="000E6C87"/>
    <w:rsid w:val="00155BB5"/>
    <w:rsid w:val="00172C57"/>
    <w:rsid w:val="00197103"/>
    <w:rsid w:val="00203206"/>
    <w:rsid w:val="002376B6"/>
    <w:rsid w:val="002815E0"/>
    <w:rsid w:val="0028733B"/>
    <w:rsid w:val="002F2125"/>
    <w:rsid w:val="00317841"/>
    <w:rsid w:val="003D087B"/>
    <w:rsid w:val="004138A8"/>
    <w:rsid w:val="004223A2"/>
    <w:rsid w:val="00457455"/>
    <w:rsid w:val="0048475E"/>
    <w:rsid w:val="004E0999"/>
    <w:rsid w:val="004E4328"/>
    <w:rsid w:val="00556ED9"/>
    <w:rsid w:val="005A0DA1"/>
    <w:rsid w:val="005C6925"/>
    <w:rsid w:val="006A6A5E"/>
    <w:rsid w:val="00707CEF"/>
    <w:rsid w:val="007165CE"/>
    <w:rsid w:val="007360E2"/>
    <w:rsid w:val="007C2F12"/>
    <w:rsid w:val="00825296"/>
    <w:rsid w:val="00867CA9"/>
    <w:rsid w:val="0089228F"/>
    <w:rsid w:val="00895CC9"/>
    <w:rsid w:val="00896E9A"/>
    <w:rsid w:val="00902C52"/>
    <w:rsid w:val="00932F92"/>
    <w:rsid w:val="009462A4"/>
    <w:rsid w:val="00960D50"/>
    <w:rsid w:val="00990434"/>
    <w:rsid w:val="009B2FCE"/>
    <w:rsid w:val="009B4D0D"/>
    <w:rsid w:val="009D5C2D"/>
    <w:rsid w:val="00A2042B"/>
    <w:rsid w:val="00A63939"/>
    <w:rsid w:val="00AC69A6"/>
    <w:rsid w:val="00B241EE"/>
    <w:rsid w:val="00B30FE7"/>
    <w:rsid w:val="00BB0D64"/>
    <w:rsid w:val="00BC1C20"/>
    <w:rsid w:val="00BD4E40"/>
    <w:rsid w:val="00D00BCC"/>
    <w:rsid w:val="00D40944"/>
    <w:rsid w:val="00D60CAA"/>
    <w:rsid w:val="00E71D19"/>
    <w:rsid w:val="00ED1A0B"/>
    <w:rsid w:val="00EF4BE9"/>
    <w:rsid w:val="00F013AA"/>
    <w:rsid w:val="00F12BB2"/>
    <w:rsid w:val="00F821D7"/>
    <w:rsid w:val="00F843F4"/>
    <w:rsid w:val="00FF1690"/>
    <w:rsid w:val="00FF2F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DEFC5F-0A3F-4A8A-9426-80EACAD5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3F4"/>
  </w:style>
  <w:style w:type="paragraph" w:styleId="2">
    <w:name w:val="heading 2"/>
    <w:basedOn w:val="a"/>
    <w:next w:val="a"/>
    <w:link w:val="2Char"/>
    <w:uiPriority w:val="99"/>
    <w:qFormat/>
    <w:rsid w:val="00A63939"/>
    <w:pPr>
      <w:keepNext/>
      <w:spacing w:before="240" w:after="60" w:line="240" w:lineRule="auto"/>
      <w:outlineLvl w:val="1"/>
    </w:pPr>
    <w:rPr>
      <w:rFonts w:ascii="Cambria" w:eastAsia="Times New Roman" w:hAnsi="Cambria" w:cs="Times New Roman"/>
      <w:b/>
      <w:bCs/>
      <w:i/>
      <w:iCs/>
      <w:sz w:val="28"/>
      <w:szCs w:val="28"/>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43F4"/>
    <w:pPr>
      <w:ind w:left="720"/>
      <w:contextualSpacing/>
    </w:pPr>
  </w:style>
  <w:style w:type="character" w:styleId="-">
    <w:name w:val="Hyperlink"/>
    <w:basedOn w:val="a0"/>
    <w:uiPriority w:val="99"/>
    <w:unhideWhenUsed/>
    <w:rsid w:val="00F843F4"/>
    <w:rPr>
      <w:color w:val="0000FF" w:themeColor="hyperlink"/>
      <w:u w:val="single"/>
    </w:rPr>
  </w:style>
  <w:style w:type="paragraph" w:styleId="Web">
    <w:name w:val="Normal (Web)"/>
    <w:basedOn w:val="a"/>
    <w:uiPriority w:val="99"/>
    <w:unhideWhenUsed/>
    <w:rsid w:val="00F843F4"/>
    <w:pPr>
      <w:spacing w:before="100" w:beforeAutospacing="1" w:after="388" w:line="240" w:lineRule="auto"/>
    </w:pPr>
    <w:rPr>
      <w:rFonts w:ascii="Times New Roman" w:eastAsia="Times New Roman" w:hAnsi="Times New Roman" w:cs="Times New Roman"/>
      <w:sz w:val="24"/>
      <w:szCs w:val="24"/>
      <w:lang w:eastAsia="el-GR"/>
    </w:rPr>
  </w:style>
  <w:style w:type="character" w:styleId="a4">
    <w:name w:val="Strong"/>
    <w:uiPriority w:val="22"/>
    <w:qFormat/>
    <w:rsid w:val="00F843F4"/>
    <w:rPr>
      <w:rFonts w:ascii="Tahoma" w:hAnsi="Tahoma" w:cs="Tahoma" w:hint="default"/>
      <w:b/>
      <w:bCs/>
      <w:color w:val="666666"/>
      <w:sz w:val="17"/>
      <w:szCs w:val="17"/>
    </w:rPr>
  </w:style>
  <w:style w:type="paragraph" w:styleId="a5">
    <w:name w:val="Title"/>
    <w:basedOn w:val="a"/>
    <w:link w:val="Char"/>
    <w:uiPriority w:val="99"/>
    <w:qFormat/>
    <w:rsid w:val="00F843F4"/>
    <w:pPr>
      <w:spacing w:after="0" w:line="240" w:lineRule="auto"/>
      <w:jc w:val="center"/>
    </w:pPr>
    <w:rPr>
      <w:rFonts w:ascii="Times New Roman" w:eastAsia="Calibri" w:hAnsi="Times New Roman" w:cs="Times New Roman"/>
      <w:b/>
      <w:sz w:val="40"/>
      <w:szCs w:val="20"/>
      <w:u w:val="single"/>
      <w:lang w:eastAsia="el-GR"/>
    </w:rPr>
  </w:style>
  <w:style w:type="character" w:customStyle="1" w:styleId="Char">
    <w:name w:val="Τίτλος Char"/>
    <w:basedOn w:val="a0"/>
    <w:link w:val="a5"/>
    <w:uiPriority w:val="99"/>
    <w:rsid w:val="00F843F4"/>
    <w:rPr>
      <w:rFonts w:ascii="Times New Roman" w:eastAsia="Calibri" w:hAnsi="Times New Roman" w:cs="Times New Roman"/>
      <w:b/>
      <w:sz w:val="40"/>
      <w:szCs w:val="20"/>
      <w:u w:val="single"/>
      <w:lang w:eastAsia="el-GR"/>
    </w:rPr>
  </w:style>
  <w:style w:type="character" w:customStyle="1" w:styleId="2Char">
    <w:name w:val="Επικεφαλίδα 2 Char"/>
    <w:basedOn w:val="a0"/>
    <w:link w:val="2"/>
    <w:uiPriority w:val="99"/>
    <w:rsid w:val="00A63939"/>
    <w:rPr>
      <w:rFonts w:ascii="Cambria" w:eastAsia="Times New Roman" w:hAnsi="Cambria" w:cs="Times New Roman"/>
      <w:b/>
      <w:bCs/>
      <w:i/>
      <w:iCs/>
      <w:sz w:val="28"/>
      <w:szCs w:val="28"/>
      <w:lang w:eastAsia="el-GR"/>
    </w:rPr>
  </w:style>
  <w:style w:type="table" w:styleId="a6">
    <w:name w:val="Table Grid"/>
    <w:basedOn w:val="a1"/>
    <w:uiPriority w:val="99"/>
    <w:rsid w:val="0009521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B1073"/>
    <w:rPr>
      <w:color w:val="605E5C"/>
      <w:shd w:val="clear" w:color="auto" w:fill="E1DFDD"/>
    </w:rPr>
  </w:style>
  <w:style w:type="table" w:customStyle="1" w:styleId="1">
    <w:name w:val="Πλέγμα πίνακα1"/>
    <w:basedOn w:val="a1"/>
    <w:next w:val="a6"/>
    <w:uiPriority w:val="99"/>
    <w:rsid w:val="009B4D0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Πλέγμα πίνακα25"/>
    <w:basedOn w:val="a1"/>
    <w:next w:val="a6"/>
    <w:uiPriority w:val="99"/>
    <w:rsid w:val="007C2F1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7C2F12"/>
    <w:rPr>
      <w:sz w:val="16"/>
      <w:szCs w:val="16"/>
    </w:rPr>
  </w:style>
  <w:style w:type="paragraph" w:styleId="a8">
    <w:name w:val="annotation text"/>
    <w:basedOn w:val="a"/>
    <w:link w:val="Char0"/>
    <w:uiPriority w:val="99"/>
    <w:semiHidden/>
    <w:unhideWhenUsed/>
    <w:rsid w:val="007C2F12"/>
    <w:pPr>
      <w:spacing w:line="240" w:lineRule="auto"/>
    </w:pPr>
    <w:rPr>
      <w:sz w:val="20"/>
      <w:szCs w:val="20"/>
    </w:rPr>
  </w:style>
  <w:style w:type="character" w:customStyle="1" w:styleId="Char0">
    <w:name w:val="Κείμενο σχολίου Char"/>
    <w:basedOn w:val="a0"/>
    <w:link w:val="a8"/>
    <w:uiPriority w:val="99"/>
    <w:semiHidden/>
    <w:rsid w:val="007C2F12"/>
    <w:rPr>
      <w:sz w:val="20"/>
      <w:szCs w:val="20"/>
    </w:rPr>
  </w:style>
  <w:style w:type="paragraph" w:styleId="a9">
    <w:name w:val="Balloon Text"/>
    <w:basedOn w:val="a"/>
    <w:link w:val="Char1"/>
    <w:uiPriority w:val="99"/>
    <w:semiHidden/>
    <w:unhideWhenUsed/>
    <w:rsid w:val="007C2F12"/>
    <w:pPr>
      <w:spacing w:after="0" w:line="240" w:lineRule="auto"/>
    </w:pPr>
    <w:rPr>
      <w:rFonts w:ascii="Segoe UI" w:hAnsi="Segoe UI" w:cs="Segoe UI"/>
      <w:sz w:val="18"/>
      <w:szCs w:val="18"/>
    </w:rPr>
  </w:style>
  <w:style w:type="character" w:customStyle="1" w:styleId="Char1">
    <w:name w:val="Κείμενο πλαισίου Char"/>
    <w:basedOn w:val="a0"/>
    <w:link w:val="a9"/>
    <w:uiPriority w:val="99"/>
    <w:semiHidden/>
    <w:rsid w:val="007C2F12"/>
    <w:rPr>
      <w:rFonts w:ascii="Segoe UI" w:hAnsi="Segoe UI" w:cs="Segoe UI"/>
      <w:sz w:val="18"/>
      <w:szCs w:val="18"/>
    </w:rPr>
  </w:style>
  <w:style w:type="paragraph" w:styleId="aa">
    <w:name w:val="No Spacing"/>
    <w:uiPriority w:val="1"/>
    <w:qFormat/>
    <w:rsid w:val="00F013AA"/>
    <w:pPr>
      <w:spacing w:after="0" w:line="240" w:lineRule="auto"/>
    </w:pPr>
  </w:style>
  <w:style w:type="paragraph" w:styleId="ab">
    <w:name w:val="header"/>
    <w:basedOn w:val="a"/>
    <w:link w:val="Char2"/>
    <w:uiPriority w:val="99"/>
    <w:unhideWhenUsed/>
    <w:rsid w:val="00AC69A6"/>
    <w:pPr>
      <w:tabs>
        <w:tab w:val="center" w:pos="4320"/>
        <w:tab w:val="right" w:pos="8640"/>
      </w:tabs>
      <w:spacing w:after="0" w:line="240" w:lineRule="auto"/>
    </w:pPr>
  </w:style>
  <w:style w:type="character" w:customStyle="1" w:styleId="Char2">
    <w:name w:val="Κεφαλίδα Char"/>
    <w:basedOn w:val="a0"/>
    <w:link w:val="ab"/>
    <w:uiPriority w:val="99"/>
    <w:rsid w:val="00AC69A6"/>
  </w:style>
  <w:style w:type="paragraph" w:styleId="ac">
    <w:name w:val="footer"/>
    <w:basedOn w:val="a"/>
    <w:link w:val="Char3"/>
    <w:uiPriority w:val="99"/>
    <w:unhideWhenUsed/>
    <w:rsid w:val="00AC69A6"/>
    <w:pPr>
      <w:tabs>
        <w:tab w:val="center" w:pos="4320"/>
        <w:tab w:val="right" w:pos="8640"/>
      </w:tabs>
      <w:spacing w:after="0" w:line="240" w:lineRule="auto"/>
    </w:pPr>
  </w:style>
  <w:style w:type="character" w:customStyle="1" w:styleId="Char3">
    <w:name w:val="Υποσέλιδο Char"/>
    <w:basedOn w:val="a0"/>
    <w:link w:val="ac"/>
    <w:uiPriority w:val="99"/>
    <w:rsid w:val="00AC6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lib.umn.edu/organizationalbehavio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pen.lib.umn.edu/principlesmanag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p.liu.se/ecp/026/076/ecp0726076.pdf"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778</Words>
  <Characters>4204</Characters>
  <Application>Microsoft Office Word</Application>
  <DocSecurity>0</DocSecurity>
  <Lines>35</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Evangelia Menegaki</cp:lastModifiedBy>
  <cp:revision>2</cp:revision>
  <cp:lastPrinted>2021-03-01T07:11:00Z</cp:lastPrinted>
  <dcterms:created xsi:type="dcterms:W3CDTF">2021-03-01T07:16:00Z</dcterms:created>
  <dcterms:modified xsi:type="dcterms:W3CDTF">2021-03-01T07:16:00Z</dcterms:modified>
</cp:coreProperties>
</file>